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73EB6" w14:textId="77777777"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p>
    <w:p w14:paraId="7BCCAEFF" w14:textId="5E2008C1" w:rsidR="00C1166B" w:rsidRPr="0079731A" w:rsidRDefault="001E55A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14:paraId="61690382" w14:textId="766253E3"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14:paraId="14B87A9B" w14:textId="77777777"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14:paraId="044440C3" w14:textId="753E2007"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14:paraId="58DE44EA" w14:textId="77777777" w:rsidR="00AD6793" w:rsidRDefault="000F26EE">
      <w:pPr>
        <w:pStyle w:val="1f3"/>
        <w:rPr>
          <w:rFonts w:asciiTheme="minorHAnsi" w:hAnsiTheme="minorHAnsi" w:cstheme="minorBidi"/>
          <w:b w:val="0"/>
          <w:bCs w:val="0"/>
          <w:caps w:val="0"/>
          <w:sz w:val="22"/>
          <w:szCs w:val="22"/>
        </w:rPr>
      </w:pPr>
      <w:r w:rsidRPr="009965E5">
        <w:rPr>
          <w:b w:val="0"/>
          <w:color w:val="000000" w:themeColor="text1"/>
        </w:rPr>
        <w:fldChar w:fldCharType="begin"/>
      </w:r>
      <w:r w:rsidRPr="009965E5">
        <w:rPr>
          <w:b w:val="0"/>
          <w:color w:val="000000" w:themeColor="text1"/>
        </w:rPr>
        <w:instrText xml:space="preserve"> TOC \o "1-3" \h \z \u </w:instrText>
      </w:r>
      <w:r w:rsidRPr="009965E5">
        <w:rPr>
          <w:b w:val="0"/>
          <w:color w:val="000000" w:themeColor="text1"/>
        </w:rPr>
        <w:fldChar w:fldCharType="separate"/>
      </w:r>
      <w:hyperlink w:anchor="_Toc493588872"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_Toc493588872 \h </w:instrText>
        </w:r>
        <w:r w:rsidR="00AD6793">
          <w:rPr>
            <w:webHidden/>
          </w:rPr>
        </w:r>
        <w:r w:rsidR="00AD6793">
          <w:rPr>
            <w:webHidden/>
          </w:rPr>
          <w:fldChar w:fldCharType="separate"/>
        </w:r>
        <w:r w:rsidR="008F76E9">
          <w:rPr>
            <w:webHidden/>
          </w:rPr>
          <w:t>3</w:t>
        </w:r>
        <w:r w:rsidR="00AD6793">
          <w:rPr>
            <w:webHidden/>
          </w:rPr>
          <w:fldChar w:fldCharType="end"/>
        </w:r>
      </w:hyperlink>
    </w:p>
    <w:p w14:paraId="6206A48A" w14:textId="77777777" w:rsidR="00AD6793" w:rsidRDefault="00021498">
      <w:pPr>
        <w:pStyle w:val="1f3"/>
        <w:tabs>
          <w:tab w:val="left" w:pos="440"/>
        </w:tabs>
        <w:rPr>
          <w:rFonts w:asciiTheme="minorHAnsi" w:hAnsiTheme="minorHAnsi" w:cstheme="minorBidi"/>
          <w:b w:val="0"/>
          <w:bCs w:val="0"/>
          <w:caps w:val="0"/>
          <w:sz w:val="22"/>
          <w:szCs w:val="22"/>
        </w:rPr>
      </w:pPr>
      <w:hyperlink w:anchor="_Toc493588873" w:history="1">
        <w:r w:rsidR="00AD6793" w:rsidRPr="001C6E2C">
          <w:rPr>
            <w:rStyle w:val="a7"/>
          </w:rPr>
          <w:t>I.</w:t>
        </w:r>
        <w:r w:rsidR="00AD6793">
          <w:rPr>
            <w:rFonts w:asciiTheme="minorHAnsi" w:hAnsiTheme="minorHAnsi" w:cstheme="minorBidi"/>
            <w:b w:val="0"/>
            <w:bCs w:val="0"/>
            <w:caps w:val="0"/>
            <w:sz w:val="22"/>
            <w:szCs w:val="22"/>
          </w:rPr>
          <w:tab/>
        </w:r>
        <w:r w:rsidR="00AD6793" w:rsidRPr="001C6E2C">
          <w:rPr>
            <w:rStyle w:val="a7"/>
          </w:rPr>
          <w:t>Общие положения</w:t>
        </w:r>
        <w:r w:rsidR="00AD6793">
          <w:rPr>
            <w:webHidden/>
          </w:rPr>
          <w:tab/>
        </w:r>
        <w:r w:rsidR="00AD6793">
          <w:rPr>
            <w:webHidden/>
          </w:rPr>
          <w:fldChar w:fldCharType="begin"/>
        </w:r>
        <w:r w:rsidR="00AD6793">
          <w:rPr>
            <w:webHidden/>
          </w:rPr>
          <w:instrText xml:space="preserve"> PAGEREF _Toc493588873 \h </w:instrText>
        </w:r>
        <w:r w:rsidR="00AD6793">
          <w:rPr>
            <w:webHidden/>
          </w:rPr>
        </w:r>
        <w:r w:rsidR="00AD6793">
          <w:rPr>
            <w:webHidden/>
          </w:rPr>
          <w:fldChar w:fldCharType="separate"/>
        </w:r>
        <w:r w:rsidR="008F76E9">
          <w:rPr>
            <w:webHidden/>
          </w:rPr>
          <w:t>3</w:t>
        </w:r>
        <w:r w:rsidR="00AD6793">
          <w:rPr>
            <w:webHidden/>
          </w:rPr>
          <w:fldChar w:fldCharType="end"/>
        </w:r>
      </w:hyperlink>
    </w:p>
    <w:p w14:paraId="33E332AD" w14:textId="77777777" w:rsidR="00AD6793" w:rsidRDefault="00021498">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AD6793">
          <w:rPr>
            <w:webHidden/>
          </w:rPr>
          <w:fldChar w:fldCharType="begin"/>
        </w:r>
        <w:r w:rsidR="00AD6793">
          <w:rPr>
            <w:webHidden/>
          </w:rPr>
          <w:instrText xml:space="preserve"> PAGEREF _Toc493588874 \h </w:instrText>
        </w:r>
        <w:r w:rsidR="00AD6793">
          <w:rPr>
            <w:webHidden/>
          </w:rPr>
        </w:r>
        <w:r w:rsidR="00AD6793">
          <w:rPr>
            <w:webHidden/>
          </w:rPr>
          <w:fldChar w:fldCharType="separate"/>
        </w:r>
        <w:r w:rsidR="008F76E9">
          <w:rPr>
            <w:webHidden/>
          </w:rPr>
          <w:t>3</w:t>
        </w:r>
        <w:r w:rsidR="00AD6793">
          <w:rPr>
            <w:webHidden/>
          </w:rPr>
          <w:fldChar w:fldCharType="end"/>
        </w:r>
      </w:hyperlink>
    </w:p>
    <w:p w14:paraId="2E1BE9F2" w14:textId="77777777" w:rsidR="00AD6793" w:rsidRDefault="00021498">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AD6793">
          <w:rPr>
            <w:webHidden/>
          </w:rPr>
          <w:fldChar w:fldCharType="begin"/>
        </w:r>
        <w:r w:rsidR="00AD6793">
          <w:rPr>
            <w:webHidden/>
          </w:rPr>
          <w:instrText xml:space="preserve"> PAGEREF _Toc493588875 \h </w:instrText>
        </w:r>
        <w:r w:rsidR="00AD6793">
          <w:rPr>
            <w:webHidden/>
          </w:rPr>
        </w:r>
        <w:r w:rsidR="00AD6793">
          <w:rPr>
            <w:webHidden/>
          </w:rPr>
          <w:fldChar w:fldCharType="separate"/>
        </w:r>
        <w:r w:rsidR="008F76E9">
          <w:rPr>
            <w:webHidden/>
          </w:rPr>
          <w:t>3</w:t>
        </w:r>
        <w:r w:rsidR="00AD6793">
          <w:rPr>
            <w:webHidden/>
          </w:rPr>
          <w:fldChar w:fldCharType="end"/>
        </w:r>
      </w:hyperlink>
    </w:p>
    <w:p w14:paraId="7FEAAD3F" w14:textId="77777777" w:rsidR="00AD6793" w:rsidRDefault="00021498">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_Toc493588876 \h </w:instrText>
        </w:r>
        <w:r w:rsidR="00AD6793">
          <w:rPr>
            <w:webHidden/>
          </w:rPr>
        </w:r>
        <w:r w:rsidR="00AD6793">
          <w:rPr>
            <w:webHidden/>
          </w:rPr>
          <w:fldChar w:fldCharType="separate"/>
        </w:r>
        <w:r w:rsidR="008F76E9">
          <w:rPr>
            <w:webHidden/>
          </w:rPr>
          <w:t>3</w:t>
        </w:r>
        <w:r w:rsidR="00AD6793">
          <w:rPr>
            <w:webHidden/>
          </w:rPr>
          <w:fldChar w:fldCharType="end"/>
        </w:r>
      </w:hyperlink>
    </w:p>
    <w:p w14:paraId="69053CE6" w14:textId="77777777" w:rsidR="00AD6793" w:rsidRDefault="00021498">
      <w:pPr>
        <w:pStyle w:val="1f3"/>
        <w:tabs>
          <w:tab w:val="left" w:pos="440"/>
        </w:tabs>
        <w:rPr>
          <w:rFonts w:asciiTheme="minorHAnsi" w:hAnsiTheme="minorHAnsi" w:cstheme="minorBidi"/>
          <w:b w:val="0"/>
          <w:bCs w:val="0"/>
          <w:caps w:val="0"/>
          <w:sz w:val="22"/>
          <w:szCs w:val="22"/>
        </w:rPr>
      </w:pPr>
      <w:hyperlink w:anchor="_Toc493588877" w:history="1">
        <w:r w:rsidR="00AD6793" w:rsidRPr="001C6E2C">
          <w:rPr>
            <w:rStyle w:val="a7"/>
          </w:rPr>
          <w:t>II.</w:t>
        </w:r>
        <w:r w:rsidR="00AD6793">
          <w:rPr>
            <w:rFonts w:asciiTheme="minorHAnsi" w:hAnsiTheme="minorHAnsi" w:cstheme="minorBidi"/>
            <w:b w:val="0"/>
            <w:bCs w:val="0"/>
            <w:caps w:val="0"/>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_Toc493588877 \h </w:instrText>
        </w:r>
        <w:r w:rsidR="00AD6793">
          <w:rPr>
            <w:webHidden/>
          </w:rPr>
        </w:r>
        <w:r w:rsidR="00AD6793">
          <w:rPr>
            <w:webHidden/>
          </w:rPr>
          <w:fldChar w:fldCharType="separate"/>
        </w:r>
        <w:r w:rsidR="008F76E9">
          <w:rPr>
            <w:webHidden/>
          </w:rPr>
          <w:t>4</w:t>
        </w:r>
        <w:r w:rsidR="00AD6793">
          <w:rPr>
            <w:webHidden/>
          </w:rPr>
          <w:fldChar w:fldCharType="end"/>
        </w:r>
      </w:hyperlink>
    </w:p>
    <w:p w14:paraId="08FE3CDE" w14:textId="77777777" w:rsidR="00AD6793" w:rsidRDefault="00021498">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AD6793">
          <w:rPr>
            <w:webHidden/>
          </w:rPr>
          <w:fldChar w:fldCharType="begin"/>
        </w:r>
        <w:r w:rsidR="00AD6793">
          <w:rPr>
            <w:webHidden/>
          </w:rPr>
          <w:instrText xml:space="preserve"> PAGEREF _Toc493588878 \h </w:instrText>
        </w:r>
        <w:r w:rsidR="00AD6793">
          <w:rPr>
            <w:webHidden/>
          </w:rPr>
        </w:r>
        <w:r w:rsidR="00AD6793">
          <w:rPr>
            <w:webHidden/>
          </w:rPr>
          <w:fldChar w:fldCharType="separate"/>
        </w:r>
        <w:r w:rsidR="008F76E9">
          <w:rPr>
            <w:webHidden/>
          </w:rPr>
          <w:t>4</w:t>
        </w:r>
        <w:r w:rsidR="00AD6793">
          <w:rPr>
            <w:webHidden/>
          </w:rPr>
          <w:fldChar w:fldCharType="end"/>
        </w:r>
      </w:hyperlink>
    </w:p>
    <w:p w14:paraId="1C71C70D" w14:textId="77777777" w:rsidR="00AD6793" w:rsidRDefault="00021498">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_Toc493588879 \h </w:instrText>
        </w:r>
        <w:r w:rsidR="00AD6793">
          <w:rPr>
            <w:webHidden/>
          </w:rPr>
        </w:r>
        <w:r w:rsidR="00AD6793">
          <w:rPr>
            <w:webHidden/>
          </w:rPr>
          <w:fldChar w:fldCharType="separate"/>
        </w:r>
        <w:r w:rsidR="008F76E9">
          <w:rPr>
            <w:webHidden/>
          </w:rPr>
          <w:t>4</w:t>
        </w:r>
        <w:r w:rsidR="00AD6793">
          <w:rPr>
            <w:webHidden/>
          </w:rPr>
          <w:fldChar w:fldCharType="end"/>
        </w:r>
      </w:hyperlink>
    </w:p>
    <w:p w14:paraId="53EDEC41" w14:textId="77777777" w:rsidR="00AD6793" w:rsidRDefault="00021498">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AD6793">
          <w:rPr>
            <w:webHidden/>
          </w:rPr>
          <w:fldChar w:fldCharType="begin"/>
        </w:r>
        <w:r w:rsidR="00AD6793">
          <w:rPr>
            <w:webHidden/>
          </w:rPr>
          <w:instrText xml:space="preserve"> PAGEREF _Toc493588880 \h </w:instrText>
        </w:r>
        <w:r w:rsidR="00AD6793">
          <w:rPr>
            <w:webHidden/>
          </w:rPr>
        </w:r>
        <w:r w:rsidR="00AD6793">
          <w:rPr>
            <w:webHidden/>
          </w:rPr>
          <w:fldChar w:fldCharType="separate"/>
        </w:r>
        <w:r w:rsidR="008F76E9">
          <w:rPr>
            <w:webHidden/>
          </w:rPr>
          <w:t>4</w:t>
        </w:r>
        <w:r w:rsidR="00AD6793">
          <w:rPr>
            <w:webHidden/>
          </w:rPr>
          <w:fldChar w:fldCharType="end"/>
        </w:r>
      </w:hyperlink>
    </w:p>
    <w:p w14:paraId="698D4BBC" w14:textId="77777777" w:rsidR="00AD6793" w:rsidRDefault="00021498">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AD6793">
          <w:rPr>
            <w:webHidden/>
          </w:rPr>
          <w:fldChar w:fldCharType="begin"/>
        </w:r>
        <w:r w:rsidR="00AD6793">
          <w:rPr>
            <w:webHidden/>
          </w:rPr>
          <w:instrText xml:space="preserve"> PAGEREF _Toc493588881 \h </w:instrText>
        </w:r>
        <w:r w:rsidR="00AD6793">
          <w:rPr>
            <w:webHidden/>
          </w:rPr>
        </w:r>
        <w:r w:rsidR="00AD6793">
          <w:rPr>
            <w:webHidden/>
          </w:rPr>
          <w:fldChar w:fldCharType="separate"/>
        </w:r>
        <w:r w:rsidR="008F76E9">
          <w:rPr>
            <w:webHidden/>
          </w:rPr>
          <w:t>6</w:t>
        </w:r>
        <w:r w:rsidR="00AD6793">
          <w:rPr>
            <w:webHidden/>
          </w:rPr>
          <w:fldChar w:fldCharType="end"/>
        </w:r>
      </w:hyperlink>
    </w:p>
    <w:p w14:paraId="6C9F4821" w14:textId="77777777" w:rsidR="00AD6793" w:rsidRDefault="00021498">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AD6793">
          <w:rPr>
            <w:webHidden/>
          </w:rPr>
          <w:fldChar w:fldCharType="begin"/>
        </w:r>
        <w:r w:rsidR="00AD6793">
          <w:rPr>
            <w:webHidden/>
          </w:rPr>
          <w:instrText xml:space="preserve"> PAGEREF _Toc493588882 \h </w:instrText>
        </w:r>
        <w:r w:rsidR="00AD6793">
          <w:rPr>
            <w:webHidden/>
          </w:rPr>
        </w:r>
        <w:r w:rsidR="00AD6793">
          <w:rPr>
            <w:webHidden/>
          </w:rPr>
          <w:fldChar w:fldCharType="separate"/>
        </w:r>
        <w:r w:rsidR="008F76E9">
          <w:rPr>
            <w:webHidden/>
          </w:rPr>
          <w:t>6</w:t>
        </w:r>
        <w:r w:rsidR="00AD6793">
          <w:rPr>
            <w:webHidden/>
          </w:rPr>
          <w:fldChar w:fldCharType="end"/>
        </w:r>
      </w:hyperlink>
    </w:p>
    <w:p w14:paraId="359F1C37" w14:textId="77777777" w:rsidR="00AD6793" w:rsidRDefault="00021498">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_Toc493588883 \h </w:instrText>
        </w:r>
        <w:r w:rsidR="00AD6793">
          <w:rPr>
            <w:webHidden/>
          </w:rPr>
        </w:r>
        <w:r w:rsidR="00AD6793">
          <w:rPr>
            <w:webHidden/>
          </w:rPr>
          <w:fldChar w:fldCharType="separate"/>
        </w:r>
        <w:r w:rsidR="008F76E9">
          <w:rPr>
            <w:webHidden/>
          </w:rPr>
          <w:t>6</w:t>
        </w:r>
        <w:r w:rsidR="00AD6793">
          <w:rPr>
            <w:webHidden/>
          </w:rPr>
          <w:fldChar w:fldCharType="end"/>
        </w:r>
      </w:hyperlink>
    </w:p>
    <w:p w14:paraId="340A37FB" w14:textId="77777777" w:rsidR="00AD6793" w:rsidRDefault="00021498">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_Toc493588884 \h </w:instrText>
        </w:r>
        <w:r w:rsidR="00AD6793">
          <w:rPr>
            <w:webHidden/>
          </w:rPr>
        </w:r>
        <w:r w:rsidR="00AD6793">
          <w:rPr>
            <w:webHidden/>
          </w:rPr>
          <w:fldChar w:fldCharType="separate"/>
        </w:r>
        <w:r w:rsidR="008F76E9">
          <w:rPr>
            <w:webHidden/>
          </w:rPr>
          <w:t>6</w:t>
        </w:r>
        <w:r w:rsidR="00AD6793">
          <w:rPr>
            <w:webHidden/>
          </w:rPr>
          <w:fldChar w:fldCharType="end"/>
        </w:r>
      </w:hyperlink>
    </w:p>
    <w:p w14:paraId="07127566" w14:textId="77777777" w:rsidR="00AD6793" w:rsidRDefault="00021498">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AD6793">
          <w:rPr>
            <w:webHidden/>
          </w:rPr>
          <w:fldChar w:fldCharType="begin"/>
        </w:r>
        <w:r w:rsidR="00AD6793">
          <w:rPr>
            <w:webHidden/>
          </w:rPr>
          <w:instrText xml:space="preserve"> PAGEREF _Toc493588885 \h </w:instrText>
        </w:r>
        <w:r w:rsidR="00AD6793">
          <w:rPr>
            <w:webHidden/>
          </w:rPr>
        </w:r>
        <w:r w:rsidR="00AD6793">
          <w:rPr>
            <w:webHidden/>
          </w:rPr>
          <w:fldChar w:fldCharType="separate"/>
        </w:r>
        <w:r w:rsidR="008F76E9">
          <w:rPr>
            <w:webHidden/>
          </w:rPr>
          <w:t>7</w:t>
        </w:r>
        <w:r w:rsidR="00AD6793">
          <w:rPr>
            <w:webHidden/>
          </w:rPr>
          <w:fldChar w:fldCharType="end"/>
        </w:r>
      </w:hyperlink>
    </w:p>
    <w:p w14:paraId="6A2E7C08" w14:textId="77777777" w:rsidR="00AD6793" w:rsidRDefault="00021498">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_Toc493588886 \h </w:instrText>
        </w:r>
        <w:r w:rsidR="00AD6793">
          <w:rPr>
            <w:webHidden/>
          </w:rPr>
        </w:r>
        <w:r w:rsidR="00AD6793">
          <w:rPr>
            <w:webHidden/>
          </w:rPr>
          <w:fldChar w:fldCharType="separate"/>
        </w:r>
        <w:r w:rsidR="008F76E9">
          <w:rPr>
            <w:webHidden/>
          </w:rPr>
          <w:t>8</w:t>
        </w:r>
        <w:r w:rsidR="00AD6793">
          <w:rPr>
            <w:webHidden/>
          </w:rPr>
          <w:fldChar w:fldCharType="end"/>
        </w:r>
      </w:hyperlink>
    </w:p>
    <w:p w14:paraId="14591EAB" w14:textId="77777777" w:rsidR="00AD6793" w:rsidRDefault="00021498">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предоставлении Муниципальной услуги</w:t>
        </w:r>
        <w:r w:rsidR="00AD6793">
          <w:rPr>
            <w:webHidden/>
          </w:rPr>
          <w:tab/>
        </w:r>
        <w:r w:rsidR="00AD6793">
          <w:rPr>
            <w:webHidden/>
          </w:rPr>
          <w:fldChar w:fldCharType="begin"/>
        </w:r>
        <w:r w:rsidR="00AD6793">
          <w:rPr>
            <w:webHidden/>
          </w:rPr>
          <w:instrText xml:space="preserve"> PAGEREF _Toc493588887 \h </w:instrText>
        </w:r>
        <w:r w:rsidR="00AD6793">
          <w:rPr>
            <w:webHidden/>
          </w:rPr>
        </w:r>
        <w:r w:rsidR="00AD6793">
          <w:rPr>
            <w:webHidden/>
          </w:rPr>
          <w:fldChar w:fldCharType="separate"/>
        </w:r>
        <w:r w:rsidR="008F76E9">
          <w:rPr>
            <w:webHidden/>
          </w:rPr>
          <w:t>9</w:t>
        </w:r>
        <w:r w:rsidR="00AD6793">
          <w:rPr>
            <w:webHidden/>
          </w:rPr>
          <w:fldChar w:fldCharType="end"/>
        </w:r>
      </w:hyperlink>
    </w:p>
    <w:p w14:paraId="39FA3ED8" w14:textId="77777777" w:rsidR="00AD6793" w:rsidRDefault="00021498">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AD6793">
          <w:rPr>
            <w:webHidden/>
          </w:rPr>
          <w:tab/>
        </w:r>
        <w:r w:rsidR="00AD6793">
          <w:rPr>
            <w:webHidden/>
          </w:rPr>
          <w:fldChar w:fldCharType="begin"/>
        </w:r>
        <w:r w:rsidR="00AD6793">
          <w:rPr>
            <w:webHidden/>
          </w:rPr>
          <w:instrText xml:space="preserve"> PAGEREF _Toc493588888 \h </w:instrText>
        </w:r>
        <w:r w:rsidR="00AD6793">
          <w:rPr>
            <w:webHidden/>
          </w:rPr>
        </w:r>
        <w:r w:rsidR="00AD6793">
          <w:rPr>
            <w:webHidden/>
          </w:rPr>
          <w:fldChar w:fldCharType="separate"/>
        </w:r>
        <w:r w:rsidR="008F76E9">
          <w:rPr>
            <w:webHidden/>
          </w:rPr>
          <w:t>9</w:t>
        </w:r>
        <w:r w:rsidR="00AD6793">
          <w:rPr>
            <w:webHidden/>
          </w:rPr>
          <w:fldChar w:fldCharType="end"/>
        </w:r>
      </w:hyperlink>
    </w:p>
    <w:p w14:paraId="5049AB33" w14:textId="77777777" w:rsidR="00AD6793" w:rsidRDefault="00021498">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D6793">
          <w:rPr>
            <w:webHidden/>
          </w:rPr>
          <w:tab/>
        </w:r>
        <w:r w:rsidR="00AD6793">
          <w:rPr>
            <w:webHidden/>
          </w:rPr>
          <w:fldChar w:fldCharType="begin"/>
        </w:r>
        <w:r w:rsidR="00AD6793">
          <w:rPr>
            <w:webHidden/>
          </w:rPr>
          <w:instrText xml:space="preserve"> PAGEREF _Toc493588889 \h </w:instrText>
        </w:r>
        <w:r w:rsidR="00AD6793">
          <w:rPr>
            <w:webHidden/>
          </w:rPr>
        </w:r>
        <w:r w:rsidR="00AD6793">
          <w:rPr>
            <w:webHidden/>
          </w:rPr>
          <w:fldChar w:fldCharType="separate"/>
        </w:r>
        <w:r w:rsidR="008F76E9">
          <w:rPr>
            <w:webHidden/>
          </w:rPr>
          <w:t>10</w:t>
        </w:r>
        <w:r w:rsidR="00AD6793">
          <w:rPr>
            <w:webHidden/>
          </w:rPr>
          <w:fldChar w:fldCharType="end"/>
        </w:r>
      </w:hyperlink>
    </w:p>
    <w:p w14:paraId="3539AF5A" w14:textId="77777777" w:rsidR="00AD6793" w:rsidRDefault="00021498">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документов, необходимых для получения Муниципальной услуги</w:t>
        </w:r>
        <w:r w:rsidR="00AD6793">
          <w:rPr>
            <w:webHidden/>
          </w:rPr>
          <w:tab/>
        </w:r>
        <w:r w:rsidR="00AD6793">
          <w:rPr>
            <w:webHidden/>
          </w:rPr>
          <w:fldChar w:fldCharType="begin"/>
        </w:r>
        <w:r w:rsidR="00AD6793">
          <w:rPr>
            <w:webHidden/>
          </w:rPr>
          <w:instrText xml:space="preserve"> PAGEREF _Toc493588890 \h </w:instrText>
        </w:r>
        <w:r w:rsidR="00AD6793">
          <w:rPr>
            <w:webHidden/>
          </w:rPr>
        </w:r>
        <w:r w:rsidR="00AD6793">
          <w:rPr>
            <w:webHidden/>
          </w:rPr>
          <w:fldChar w:fldCharType="separate"/>
        </w:r>
        <w:r w:rsidR="008F76E9">
          <w:rPr>
            <w:webHidden/>
          </w:rPr>
          <w:t>10</w:t>
        </w:r>
        <w:r w:rsidR="00AD6793">
          <w:rPr>
            <w:webHidden/>
          </w:rPr>
          <w:fldChar w:fldCharType="end"/>
        </w:r>
      </w:hyperlink>
    </w:p>
    <w:p w14:paraId="0108D1C9" w14:textId="77777777" w:rsidR="00AD6793" w:rsidRDefault="00021498">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AD6793">
          <w:rPr>
            <w:webHidden/>
          </w:rPr>
          <w:fldChar w:fldCharType="begin"/>
        </w:r>
        <w:r w:rsidR="00AD6793">
          <w:rPr>
            <w:webHidden/>
          </w:rPr>
          <w:instrText xml:space="preserve"> PAGEREF _Toc493588891 \h </w:instrText>
        </w:r>
        <w:r w:rsidR="00AD6793">
          <w:rPr>
            <w:webHidden/>
          </w:rPr>
        </w:r>
        <w:r w:rsidR="00AD6793">
          <w:rPr>
            <w:webHidden/>
          </w:rPr>
          <w:fldChar w:fldCharType="separate"/>
        </w:r>
        <w:r w:rsidR="008F76E9">
          <w:rPr>
            <w:webHidden/>
          </w:rPr>
          <w:t>11</w:t>
        </w:r>
        <w:r w:rsidR="00AD6793">
          <w:rPr>
            <w:webHidden/>
          </w:rPr>
          <w:fldChar w:fldCharType="end"/>
        </w:r>
      </w:hyperlink>
    </w:p>
    <w:p w14:paraId="4A64C770" w14:textId="77777777" w:rsidR="00AD6793" w:rsidRDefault="00021498">
      <w:pPr>
        <w:pStyle w:val="2f0"/>
        <w:rPr>
          <w:rFonts w:asciiTheme="minorHAnsi" w:hAnsiTheme="minorHAnsi" w:cstheme="minorBidi"/>
          <w:sz w:val="22"/>
          <w:szCs w:val="22"/>
        </w:rPr>
      </w:pPr>
      <w:hyperlink w:anchor="_Toc493588892" w:history="1">
        <w:r w:rsidR="00AD6793" w:rsidRPr="001C6E2C">
          <w:rPr>
            <w:rStyle w:val="a7"/>
            <w:b/>
            <w:i/>
          </w:rPr>
          <w:t>18.</w:t>
        </w:r>
        <w:r w:rsidR="00AD6793">
          <w:rPr>
            <w:rFonts w:asciiTheme="minorHAnsi" w:hAnsiTheme="minorHAnsi" w:cstheme="minorBidi"/>
            <w:sz w:val="22"/>
            <w:szCs w:val="22"/>
          </w:rPr>
          <w:tab/>
        </w:r>
        <w:r w:rsidR="00AD6793" w:rsidRPr="001C6E2C">
          <w:rPr>
            <w:rStyle w:val="a7"/>
            <w:b/>
            <w:i/>
          </w:rPr>
          <w:t>Максимальный срок ожидания в очереди</w:t>
        </w:r>
        <w:r w:rsidR="00AD6793">
          <w:rPr>
            <w:webHidden/>
          </w:rPr>
          <w:tab/>
        </w:r>
        <w:r w:rsidR="00AD6793">
          <w:rPr>
            <w:webHidden/>
          </w:rPr>
          <w:fldChar w:fldCharType="begin"/>
        </w:r>
        <w:r w:rsidR="00AD6793">
          <w:rPr>
            <w:webHidden/>
          </w:rPr>
          <w:instrText xml:space="preserve"> PAGEREF _Toc493588892 \h </w:instrText>
        </w:r>
        <w:r w:rsidR="00AD6793">
          <w:rPr>
            <w:webHidden/>
          </w:rPr>
        </w:r>
        <w:r w:rsidR="00AD6793">
          <w:rPr>
            <w:webHidden/>
          </w:rPr>
          <w:fldChar w:fldCharType="separate"/>
        </w:r>
        <w:r w:rsidR="008F76E9">
          <w:rPr>
            <w:webHidden/>
          </w:rPr>
          <w:t>12</w:t>
        </w:r>
        <w:r w:rsidR="00AD6793">
          <w:rPr>
            <w:webHidden/>
          </w:rPr>
          <w:fldChar w:fldCharType="end"/>
        </w:r>
      </w:hyperlink>
    </w:p>
    <w:p w14:paraId="1743EF1B" w14:textId="77777777" w:rsidR="00AD6793" w:rsidRDefault="00021498">
      <w:pPr>
        <w:pStyle w:val="2f0"/>
        <w:rPr>
          <w:rFonts w:asciiTheme="minorHAnsi" w:hAnsiTheme="minorHAnsi" w:cstheme="minorBidi"/>
          <w:sz w:val="22"/>
          <w:szCs w:val="22"/>
        </w:rPr>
      </w:pPr>
      <w:hyperlink w:anchor="_Toc493588893" w:history="1">
        <w:r w:rsidR="00AD6793" w:rsidRPr="001C6E2C">
          <w:rPr>
            <w:rStyle w:val="a7"/>
            <w:b/>
            <w:i/>
          </w:rPr>
          <w:t>19.</w:t>
        </w:r>
        <w:r w:rsidR="00AD6793">
          <w:rPr>
            <w:rFonts w:asciiTheme="minorHAnsi" w:hAnsiTheme="minorHAnsi" w:cstheme="minorBidi"/>
            <w:sz w:val="22"/>
            <w:szCs w:val="22"/>
          </w:rPr>
          <w:tab/>
        </w:r>
        <w:r w:rsidR="00AD6793" w:rsidRPr="001C6E2C">
          <w:rPr>
            <w:rStyle w:val="a7"/>
            <w:b/>
            <w:i/>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_Toc493588893 \h </w:instrText>
        </w:r>
        <w:r w:rsidR="00AD6793">
          <w:rPr>
            <w:webHidden/>
          </w:rPr>
        </w:r>
        <w:r w:rsidR="00AD6793">
          <w:rPr>
            <w:webHidden/>
          </w:rPr>
          <w:fldChar w:fldCharType="separate"/>
        </w:r>
        <w:r w:rsidR="008F76E9">
          <w:rPr>
            <w:webHidden/>
          </w:rPr>
          <w:t>12</w:t>
        </w:r>
        <w:r w:rsidR="00AD6793">
          <w:rPr>
            <w:webHidden/>
          </w:rPr>
          <w:fldChar w:fldCharType="end"/>
        </w:r>
      </w:hyperlink>
    </w:p>
    <w:p w14:paraId="24388E77" w14:textId="77777777" w:rsidR="00AD6793" w:rsidRDefault="00021498">
      <w:pPr>
        <w:pStyle w:val="2f0"/>
        <w:rPr>
          <w:rFonts w:asciiTheme="minorHAnsi" w:hAnsiTheme="minorHAnsi" w:cstheme="minorBidi"/>
          <w:sz w:val="22"/>
          <w:szCs w:val="22"/>
        </w:rPr>
      </w:pPr>
      <w:hyperlink w:anchor="_Toc493588894" w:history="1">
        <w:r w:rsidR="00AD6793" w:rsidRPr="001C6E2C">
          <w:rPr>
            <w:rStyle w:val="a7"/>
            <w:b/>
            <w:i/>
          </w:rPr>
          <w:t>20.</w:t>
        </w:r>
        <w:r w:rsidR="00AD6793">
          <w:rPr>
            <w:rFonts w:asciiTheme="minorHAnsi" w:hAnsiTheme="minorHAnsi" w:cstheme="minorBidi"/>
            <w:sz w:val="22"/>
            <w:szCs w:val="22"/>
          </w:rPr>
          <w:tab/>
        </w:r>
        <w:r w:rsidR="00AD6793" w:rsidRPr="001C6E2C">
          <w:rPr>
            <w:rStyle w:val="a7"/>
            <w:b/>
            <w:i/>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_Toc493588894 \h </w:instrText>
        </w:r>
        <w:r w:rsidR="00AD6793">
          <w:rPr>
            <w:webHidden/>
          </w:rPr>
        </w:r>
        <w:r w:rsidR="00AD6793">
          <w:rPr>
            <w:webHidden/>
          </w:rPr>
          <w:fldChar w:fldCharType="separate"/>
        </w:r>
        <w:r w:rsidR="008F76E9">
          <w:rPr>
            <w:webHidden/>
          </w:rPr>
          <w:t>12</w:t>
        </w:r>
        <w:r w:rsidR="00AD6793">
          <w:rPr>
            <w:webHidden/>
          </w:rPr>
          <w:fldChar w:fldCharType="end"/>
        </w:r>
      </w:hyperlink>
    </w:p>
    <w:p w14:paraId="28BE32CA" w14:textId="77777777" w:rsidR="00AD6793" w:rsidRDefault="00021498">
      <w:pPr>
        <w:pStyle w:val="2f0"/>
        <w:rPr>
          <w:rFonts w:asciiTheme="minorHAnsi" w:hAnsiTheme="minorHAnsi" w:cstheme="minorBidi"/>
          <w:sz w:val="22"/>
          <w:szCs w:val="22"/>
        </w:rPr>
      </w:pPr>
      <w:hyperlink w:anchor="_Toc493588895" w:history="1">
        <w:r w:rsidR="00AD6793" w:rsidRPr="001C6E2C">
          <w:rPr>
            <w:rStyle w:val="a7"/>
            <w:b/>
            <w:i/>
          </w:rPr>
          <w:t>21.</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электронной форме</w:t>
        </w:r>
        <w:r w:rsidR="00AD6793">
          <w:rPr>
            <w:webHidden/>
          </w:rPr>
          <w:tab/>
        </w:r>
        <w:r w:rsidR="00AD6793">
          <w:rPr>
            <w:webHidden/>
          </w:rPr>
          <w:fldChar w:fldCharType="begin"/>
        </w:r>
        <w:r w:rsidR="00AD6793">
          <w:rPr>
            <w:webHidden/>
          </w:rPr>
          <w:instrText xml:space="preserve"> PAGEREF _Toc493588895 \h </w:instrText>
        </w:r>
        <w:r w:rsidR="00AD6793">
          <w:rPr>
            <w:webHidden/>
          </w:rPr>
        </w:r>
        <w:r w:rsidR="00AD6793">
          <w:rPr>
            <w:webHidden/>
          </w:rPr>
          <w:fldChar w:fldCharType="separate"/>
        </w:r>
        <w:r w:rsidR="008F76E9">
          <w:rPr>
            <w:webHidden/>
          </w:rPr>
          <w:t>12</w:t>
        </w:r>
        <w:r w:rsidR="00AD6793">
          <w:rPr>
            <w:webHidden/>
          </w:rPr>
          <w:fldChar w:fldCharType="end"/>
        </w:r>
      </w:hyperlink>
    </w:p>
    <w:p w14:paraId="23AF34C5" w14:textId="77777777" w:rsidR="00AD6793" w:rsidRDefault="00021498">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МФЦ</w:t>
        </w:r>
        <w:r w:rsidR="00AD6793">
          <w:rPr>
            <w:webHidden/>
          </w:rPr>
          <w:tab/>
        </w:r>
        <w:r w:rsidR="00AD6793">
          <w:rPr>
            <w:webHidden/>
          </w:rPr>
          <w:fldChar w:fldCharType="begin"/>
        </w:r>
        <w:r w:rsidR="00AD6793">
          <w:rPr>
            <w:webHidden/>
          </w:rPr>
          <w:instrText xml:space="preserve"> PAGEREF _Toc493588896 \h </w:instrText>
        </w:r>
        <w:r w:rsidR="00AD6793">
          <w:rPr>
            <w:webHidden/>
          </w:rPr>
        </w:r>
        <w:r w:rsidR="00AD6793">
          <w:rPr>
            <w:webHidden/>
          </w:rPr>
          <w:fldChar w:fldCharType="separate"/>
        </w:r>
        <w:r w:rsidR="008F76E9">
          <w:rPr>
            <w:webHidden/>
          </w:rPr>
          <w:t>13</w:t>
        </w:r>
        <w:r w:rsidR="00AD6793">
          <w:rPr>
            <w:webHidden/>
          </w:rPr>
          <w:fldChar w:fldCharType="end"/>
        </w:r>
      </w:hyperlink>
    </w:p>
    <w:p w14:paraId="138824B0" w14:textId="77777777" w:rsidR="00AD6793" w:rsidRDefault="00021498">
      <w:pPr>
        <w:pStyle w:val="1f3"/>
        <w:rPr>
          <w:rFonts w:asciiTheme="minorHAnsi" w:hAnsiTheme="minorHAnsi" w:cstheme="minorBidi"/>
          <w:b w:val="0"/>
          <w:bCs w:val="0"/>
          <w:caps w:val="0"/>
          <w:sz w:val="22"/>
          <w:szCs w:val="22"/>
        </w:rPr>
      </w:pPr>
      <w:hyperlink w:anchor="_Toc493588897" w:history="1">
        <w:r w:rsidR="00AD6793" w:rsidRPr="001C6E2C">
          <w:rPr>
            <w:rStyle w:val="a7"/>
            <w:rFonts w:eastAsia="Times New Roman"/>
            <w:iCs/>
            <w:lang w:val="en-US"/>
          </w:rPr>
          <w:t>III</w:t>
        </w:r>
        <w:r w:rsidR="00AD6793" w:rsidRPr="001C6E2C">
          <w:rPr>
            <w:rStyle w:val="a7"/>
            <w:rFonts w:eastAsia="Times New Roman"/>
            <w:iCs/>
            <w:lang w:val="x-none"/>
          </w:rPr>
          <w:t>. Состав, последовательность и сроки выполнения административных процедур, требования к порядку их выполнения</w:t>
        </w:r>
        <w:r w:rsidR="00AD6793">
          <w:rPr>
            <w:webHidden/>
          </w:rPr>
          <w:tab/>
        </w:r>
        <w:r w:rsidR="00AD6793">
          <w:rPr>
            <w:webHidden/>
          </w:rPr>
          <w:fldChar w:fldCharType="begin"/>
        </w:r>
        <w:r w:rsidR="00AD6793">
          <w:rPr>
            <w:webHidden/>
          </w:rPr>
          <w:instrText xml:space="preserve"> PAGEREF _Toc493588897 \h </w:instrText>
        </w:r>
        <w:r w:rsidR="00AD6793">
          <w:rPr>
            <w:webHidden/>
          </w:rPr>
        </w:r>
        <w:r w:rsidR="00AD6793">
          <w:rPr>
            <w:webHidden/>
          </w:rPr>
          <w:fldChar w:fldCharType="separate"/>
        </w:r>
        <w:r w:rsidR="008F76E9">
          <w:rPr>
            <w:webHidden/>
          </w:rPr>
          <w:t>14</w:t>
        </w:r>
        <w:r w:rsidR="00AD6793">
          <w:rPr>
            <w:webHidden/>
          </w:rPr>
          <w:fldChar w:fldCharType="end"/>
        </w:r>
      </w:hyperlink>
    </w:p>
    <w:p w14:paraId="68F43379" w14:textId="77777777" w:rsidR="00AD6793" w:rsidRDefault="00021498">
      <w:pPr>
        <w:pStyle w:val="2f0"/>
        <w:rPr>
          <w:rFonts w:asciiTheme="minorHAnsi" w:hAnsiTheme="minorHAnsi" w:cstheme="minorBidi"/>
          <w:sz w:val="22"/>
          <w:szCs w:val="22"/>
        </w:rPr>
      </w:pPr>
      <w:hyperlink w:anchor="_Toc493588898" w:history="1">
        <w:r w:rsidR="00AD6793" w:rsidRPr="001C6E2C">
          <w:rPr>
            <w:rStyle w:val="a7"/>
            <w:b/>
            <w:i/>
          </w:rPr>
          <w:t>23.</w:t>
        </w:r>
        <w:r w:rsidR="00AD6793">
          <w:rPr>
            <w:rFonts w:asciiTheme="minorHAnsi" w:hAnsiTheme="minorHAnsi" w:cstheme="minorBidi"/>
            <w:sz w:val="22"/>
            <w:szCs w:val="22"/>
          </w:rPr>
          <w:tab/>
        </w:r>
        <w:r w:rsidR="00AD6793" w:rsidRPr="001C6E2C">
          <w:rPr>
            <w:rStyle w:val="a7"/>
            <w:b/>
            <w:i/>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_Toc493588898 \h </w:instrText>
        </w:r>
        <w:r w:rsidR="00AD6793">
          <w:rPr>
            <w:webHidden/>
          </w:rPr>
        </w:r>
        <w:r w:rsidR="00AD6793">
          <w:rPr>
            <w:webHidden/>
          </w:rPr>
          <w:fldChar w:fldCharType="separate"/>
        </w:r>
        <w:r w:rsidR="008F76E9">
          <w:rPr>
            <w:webHidden/>
          </w:rPr>
          <w:t>14</w:t>
        </w:r>
        <w:r w:rsidR="00AD6793">
          <w:rPr>
            <w:webHidden/>
          </w:rPr>
          <w:fldChar w:fldCharType="end"/>
        </w:r>
      </w:hyperlink>
    </w:p>
    <w:p w14:paraId="7B67AA5B" w14:textId="77777777" w:rsidR="00AD6793" w:rsidRDefault="00021498">
      <w:pPr>
        <w:pStyle w:val="1f3"/>
        <w:rPr>
          <w:rFonts w:asciiTheme="minorHAnsi" w:hAnsiTheme="minorHAnsi" w:cstheme="minorBidi"/>
          <w:b w:val="0"/>
          <w:bCs w:val="0"/>
          <w:caps w:val="0"/>
          <w:sz w:val="22"/>
          <w:szCs w:val="22"/>
        </w:rPr>
      </w:pPr>
      <w:hyperlink w:anchor="_Toc493588899" w:history="1">
        <w:r w:rsidR="00AD6793" w:rsidRPr="001C6E2C">
          <w:rPr>
            <w:rStyle w:val="a7"/>
            <w:rFonts w:eastAsia="Times New Roman"/>
            <w:iCs/>
            <w:lang w:val="en-US"/>
          </w:rPr>
          <w:t>IV</w:t>
        </w:r>
        <w:r w:rsidR="00AD6793" w:rsidRPr="001C6E2C">
          <w:rPr>
            <w:rStyle w:val="a7"/>
            <w:rFonts w:eastAsia="Times New Roman"/>
            <w:iCs/>
            <w:lang w:val="x-none"/>
          </w:rPr>
          <w:t xml:space="preserve">. Порядок и формы контроля за исполнением </w:t>
        </w:r>
        <w:r w:rsidR="00AD6793" w:rsidRPr="001C6E2C">
          <w:rPr>
            <w:rStyle w:val="a7"/>
            <w:rFonts w:eastAsia="Times New Roman"/>
            <w:iCs/>
          </w:rPr>
          <w:t>Административного регламента</w:t>
        </w:r>
        <w:r w:rsidR="00AD6793">
          <w:rPr>
            <w:webHidden/>
          </w:rPr>
          <w:tab/>
        </w:r>
        <w:r w:rsidR="00AD6793">
          <w:rPr>
            <w:webHidden/>
          </w:rPr>
          <w:fldChar w:fldCharType="begin"/>
        </w:r>
        <w:r w:rsidR="00AD6793">
          <w:rPr>
            <w:webHidden/>
          </w:rPr>
          <w:instrText xml:space="preserve"> PAGEREF _Toc493588899 \h </w:instrText>
        </w:r>
        <w:r w:rsidR="00AD6793">
          <w:rPr>
            <w:webHidden/>
          </w:rPr>
        </w:r>
        <w:r w:rsidR="00AD6793">
          <w:rPr>
            <w:webHidden/>
          </w:rPr>
          <w:fldChar w:fldCharType="separate"/>
        </w:r>
        <w:r w:rsidR="008F76E9">
          <w:rPr>
            <w:webHidden/>
          </w:rPr>
          <w:t>14</w:t>
        </w:r>
        <w:r w:rsidR="00AD6793">
          <w:rPr>
            <w:webHidden/>
          </w:rPr>
          <w:fldChar w:fldCharType="end"/>
        </w:r>
      </w:hyperlink>
    </w:p>
    <w:p w14:paraId="52FF597F" w14:textId="77777777" w:rsidR="00AD6793" w:rsidRDefault="00021498">
      <w:pPr>
        <w:pStyle w:val="2f0"/>
        <w:rPr>
          <w:rFonts w:asciiTheme="minorHAnsi" w:hAnsiTheme="minorHAnsi" w:cstheme="minorBidi"/>
          <w:sz w:val="22"/>
          <w:szCs w:val="22"/>
        </w:rPr>
      </w:pPr>
      <w:hyperlink w:anchor="_Toc493588900" w:history="1">
        <w:r w:rsidR="00AD6793" w:rsidRPr="001C6E2C">
          <w:rPr>
            <w:rStyle w:val="a7"/>
            <w:b/>
            <w:i/>
          </w:rPr>
          <w:t>24.</w:t>
        </w:r>
        <w:r w:rsidR="00AD6793">
          <w:rPr>
            <w:rFonts w:asciiTheme="minorHAnsi" w:hAnsiTheme="minorHAnsi" w:cstheme="minorBidi"/>
            <w:sz w:val="22"/>
            <w:szCs w:val="22"/>
          </w:rPr>
          <w:tab/>
        </w:r>
        <w:r w:rsidR="00AD6793" w:rsidRPr="001C6E2C">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793">
          <w:rPr>
            <w:webHidden/>
          </w:rPr>
          <w:tab/>
        </w:r>
        <w:r w:rsidR="00AD6793">
          <w:rPr>
            <w:webHidden/>
          </w:rPr>
          <w:fldChar w:fldCharType="begin"/>
        </w:r>
        <w:r w:rsidR="00AD6793">
          <w:rPr>
            <w:webHidden/>
          </w:rPr>
          <w:instrText xml:space="preserve"> PAGEREF _Toc493588900 \h </w:instrText>
        </w:r>
        <w:r w:rsidR="00AD6793">
          <w:rPr>
            <w:webHidden/>
          </w:rPr>
        </w:r>
        <w:r w:rsidR="00AD6793">
          <w:rPr>
            <w:webHidden/>
          </w:rPr>
          <w:fldChar w:fldCharType="separate"/>
        </w:r>
        <w:r w:rsidR="008F76E9">
          <w:rPr>
            <w:webHidden/>
          </w:rPr>
          <w:t>14</w:t>
        </w:r>
        <w:r w:rsidR="00AD6793">
          <w:rPr>
            <w:webHidden/>
          </w:rPr>
          <w:fldChar w:fldCharType="end"/>
        </w:r>
      </w:hyperlink>
    </w:p>
    <w:p w14:paraId="29194151" w14:textId="77777777" w:rsidR="00AD6793" w:rsidRDefault="00021498">
      <w:pPr>
        <w:pStyle w:val="2f0"/>
        <w:rPr>
          <w:rFonts w:asciiTheme="minorHAnsi" w:hAnsiTheme="minorHAnsi" w:cstheme="minorBidi"/>
          <w:sz w:val="22"/>
          <w:szCs w:val="22"/>
        </w:rPr>
      </w:pPr>
      <w:hyperlink w:anchor="_Toc493588901" w:history="1">
        <w:r w:rsidR="00AD6793" w:rsidRPr="001C6E2C">
          <w:rPr>
            <w:rStyle w:val="a7"/>
            <w:b/>
            <w:i/>
          </w:rPr>
          <w:t>25.</w:t>
        </w:r>
        <w:r w:rsidR="00AD6793">
          <w:rPr>
            <w:rFonts w:asciiTheme="minorHAnsi" w:hAnsiTheme="minorHAnsi" w:cstheme="minorBidi"/>
            <w:sz w:val="22"/>
            <w:szCs w:val="22"/>
          </w:rPr>
          <w:tab/>
        </w:r>
        <w:r w:rsidR="00AD6793" w:rsidRPr="001C6E2C">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6793">
          <w:rPr>
            <w:webHidden/>
          </w:rPr>
          <w:tab/>
        </w:r>
        <w:r w:rsidR="00AD6793">
          <w:rPr>
            <w:webHidden/>
          </w:rPr>
          <w:fldChar w:fldCharType="begin"/>
        </w:r>
        <w:r w:rsidR="00AD6793">
          <w:rPr>
            <w:webHidden/>
          </w:rPr>
          <w:instrText xml:space="preserve"> PAGEREF _Toc493588901 \h </w:instrText>
        </w:r>
        <w:r w:rsidR="00AD6793">
          <w:rPr>
            <w:webHidden/>
          </w:rPr>
        </w:r>
        <w:r w:rsidR="00AD6793">
          <w:rPr>
            <w:webHidden/>
          </w:rPr>
          <w:fldChar w:fldCharType="separate"/>
        </w:r>
        <w:r w:rsidR="008F76E9">
          <w:rPr>
            <w:webHidden/>
          </w:rPr>
          <w:t>15</w:t>
        </w:r>
        <w:r w:rsidR="00AD6793">
          <w:rPr>
            <w:webHidden/>
          </w:rPr>
          <w:fldChar w:fldCharType="end"/>
        </w:r>
      </w:hyperlink>
    </w:p>
    <w:p w14:paraId="48EB94A5" w14:textId="77777777" w:rsidR="00AD6793" w:rsidRDefault="00021498">
      <w:pPr>
        <w:pStyle w:val="2f0"/>
        <w:rPr>
          <w:rFonts w:asciiTheme="minorHAnsi" w:hAnsiTheme="minorHAnsi" w:cstheme="minorBidi"/>
          <w:sz w:val="22"/>
          <w:szCs w:val="22"/>
        </w:rPr>
      </w:pPr>
      <w:hyperlink w:anchor="_Toc493588902" w:history="1">
        <w:r w:rsidR="00AD6793" w:rsidRPr="001C6E2C">
          <w:rPr>
            <w:rStyle w:val="a7"/>
            <w:b/>
            <w:i/>
          </w:rPr>
          <w:t>26.</w:t>
        </w:r>
        <w:r w:rsidR="00AD6793">
          <w:rPr>
            <w:rFonts w:asciiTheme="minorHAnsi" w:hAnsiTheme="minorHAnsi" w:cstheme="minorBidi"/>
            <w:sz w:val="22"/>
            <w:szCs w:val="22"/>
          </w:rPr>
          <w:tab/>
        </w:r>
        <w:r w:rsidR="00AD6793" w:rsidRPr="001C6E2C">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6793">
          <w:rPr>
            <w:webHidden/>
          </w:rPr>
          <w:tab/>
        </w:r>
        <w:r w:rsidR="00AD6793">
          <w:rPr>
            <w:webHidden/>
          </w:rPr>
          <w:fldChar w:fldCharType="begin"/>
        </w:r>
        <w:r w:rsidR="00AD6793">
          <w:rPr>
            <w:webHidden/>
          </w:rPr>
          <w:instrText xml:space="preserve"> PAGEREF _Toc493588902 \h </w:instrText>
        </w:r>
        <w:r w:rsidR="00AD6793">
          <w:rPr>
            <w:webHidden/>
          </w:rPr>
        </w:r>
        <w:r w:rsidR="00AD6793">
          <w:rPr>
            <w:webHidden/>
          </w:rPr>
          <w:fldChar w:fldCharType="separate"/>
        </w:r>
        <w:r w:rsidR="008F76E9">
          <w:rPr>
            <w:webHidden/>
          </w:rPr>
          <w:t>16</w:t>
        </w:r>
        <w:r w:rsidR="00AD6793">
          <w:rPr>
            <w:webHidden/>
          </w:rPr>
          <w:fldChar w:fldCharType="end"/>
        </w:r>
      </w:hyperlink>
    </w:p>
    <w:p w14:paraId="10B25E14" w14:textId="77777777" w:rsidR="00AD6793" w:rsidRDefault="00021498">
      <w:pPr>
        <w:pStyle w:val="2f0"/>
        <w:rPr>
          <w:rFonts w:asciiTheme="minorHAnsi" w:hAnsiTheme="minorHAnsi" w:cstheme="minorBidi"/>
          <w:sz w:val="22"/>
          <w:szCs w:val="22"/>
        </w:rPr>
      </w:pPr>
      <w:hyperlink w:anchor="_Toc493588903" w:history="1">
        <w:r w:rsidR="00AD6793" w:rsidRPr="001C6E2C">
          <w:rPr>
            <w:rStyle w:val="a7"/>
            <w:b/>
            <w:i/>
          </w:rPr>
          <w:t>27.</w:t>
        </w:r>
        <w:r w:rsidR="00AD6793">
          <w:rPr>
            <w:rFonts w:asciiTheme="minorHAnsi" w:hAnsiTheme="minorHAnsi" w:cstheme="minorBidi"/>
            <w:sz w:val="22"/>
            <w:szCs w:val="22"/>
          </w:rPr>
          <w:tab/>
        </w:r>
        <w:r w:rsidR="00AD6793" w:rsidRPr="001C6E2C">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793">
          <w:rPr>
            <w:webHidden/>
          </w:rPr>
          <w:tab/>
        </w:r>
        <w:r w:rsidR="00AD6793">
          <w:rPr>
            <w:webHidden/>
          </w:rPr>
          <w:fldChar w:fldCharType="begin"/>
        </w:r>
        <w:r w:rsidR="00AD6793">
          <w:rPr>
            <w:webHidden/>
          </w:rPr>
          <w:instrText xml:space="preserve"> PAGEREF _Toc493588903 \h </w:instrText>
        </w:r>
        <w:r w:rsidR="00AD6793">
          <w:rPr>
            <w:webHidden/>
          </w:rPr>
        </w:r>
        <w:r w:rsidR="00AD6793">
          <w:rPr>
            <w:webHidden/>
          </w:rPr>
          <w:fldChar w:fldCharType="separate"/>
        </w:r>
        <w:r w:rsidR="008F76E9">
          <w:rPr>
            <w:webHidden/>
          </w:rPr>
          <w:t>17</w:t>
        </w:r>
        <w:r w:rsidR="00AD6793">
          <w:rPr>
            <w:webHidden/>
          </w:rPr>
          <w:fldChar w:fldCharType="end"/>
        </w:r>
      </w:hyperlink>
    </w:p>
    <w:p w14:paraId="25CFDA77" w14:textId="77777777" w:rsidR="00AD6793" w:rsidRDefault="00021498">
      <w:pPr>
        <w:pStyle w:val="1f3"/>
        <w:rPr>
          <w:rFonts w:asciiTheme="minorHAnsi" w:hAnsiTheme="minorHAnsi" w:cstheme="minorBidi"/>
          <w:b w:val="0"/>
          <w:bCs w:val="0"/>
          <w:caps w:val="0"/>
          <w:sz w:val="22"/>
          <w:szCs w:val="22"/>
        </w:rPr>
      </w:pPr>
      <w:hyperlink w:anchor="_Toc493588904" w:history="1">
        <w:r w:rsidR="00AD6793" w:rsidRPr="001C6E2C">
          <w:rPr>
            <w:rStyle w:val="a7"/>
            <w:rFonts w:eastAsia="Times New Roman"/>
            <w:iCs/>
            <w:lang w:val="en-US"/>
          </w:rPr>
          <w:t>V</w:t>
        </w:r>
        <w:r w:rsidR="00AD6793" w:rsidRPr="001C6E2C">
          <w:rPr>
            <w:rStyle w:val="a7"/>
            <w:rFonts w:eastAsia="Times New Roman"/>
            <w:iCs/>
            <w:lang w:val="x-none"/>
          </w:rPr>
          <w:t>. Досудебный (внесудебный) порядок обжалования решений и действий (бездействи</w:t>
        </w:r>
        <w:r w:rsidR="00AD6793" w:rsidRPr="001C6E2C">
          <w:rPr>
            <w:rStyle w:val="a7"/>
            <w:rFonts w:eastAsia="Times New Roman"/>
            <w:iCs/>
          </w:rPr>
          <w:t>я</w:t>
        </w:r>
        <w:r w:rsidR="00AD6793" w:rsidRPr="001C6E2C">
          <w:rPr>
            <w:rStyle w:val="a7"/>
            <w:rFonts w:eastAsia="Times New Roman"/>
            <w:iCs/>
            <w:lang w:val="x-none"/>
          </w:rPr>
          <w:t>) должностных лиц</w:t>
        </w:r>
        <w:r w:rsidR="00AD6793" w:rsidRPr="001C6E2C">
          <w:rPr>
            <w:rStyle w:val="a7"/>
            <w:rFonts w:eastAsia="Times New Roman"/>
            <w:iCs/>
          </w:rPr>
          <w:t>,</w:t>
        </w:r>
        <w:r w:rsidR="00AD6793" w:rsidRPr="001C6E2C">
          <w:rPr>
            <w:rStyle w:val="a7"/>
            <w:rFonts w:eastAsia="Times New Roman"/>
            <w:iCs/>
            <w:lang w:val="x-none"/>
          </w:rPr>
          <w:t xml:space="preserve"> </w:t>
        </w:r>
        <w:r w:rsidR="00AD6793" w:rsidRPr="001C6E2C">
          <w:rPr>
            <w:rStyle w:val="a7"/>
            <w:rFonts w:eastAsia="Times New Roman"/>
            <w:iCs/>
          </w:rPr>
          <w:t>муниципальных</w:t>
        </w:r>
        <w:r w:rsidR="00AD6793" w:rsidRPr="001C6E2C">
          <w:rPr>
            <w:rStyle w:val="a7"/>
            <w:rFonts w:eastAsia="Times New Roman"/>
            <w:iCs/>
            <w:lang w:val="x-none"/>
          </w:rPr>
          <w:t xml:space="preserve"> служащих</w:t>
        </w:r>
        <w:r w:rsidR="00AD6793" w:rsidRPr="001C6E2C">
          <w:rPr>
            <w:rStyle w:val="a7"/>
            <w:rFonts w:eastAsia="Times New Roman"/>
            <w:iCs/>
          </w:rPr>
          <w:t xml:space="preserve"> и специалистов </w:t>
        </w:r>
        <w:r w:rsidR="00AD6793" w:rsidRPr="001C6E2C">
          <w:rPr>
            <w:rStyle w:val="a7"/>
            <w:rFonts w:eastAsia="Times New Roman"/>
            <w:iCs/>
            <w:lang w:val="x-none"/>
          </w:rPr>
          <w:t>Администрации</w:t>
        </w:r>
        <w:r w:rsidR="00AD6793" w:rsidRPr="001C6E2C">
          <w:rPr>
            <w:rStyle w:val="a7"/>
            <w:rFonts w:eastAsia="Times New Roman"/>
            <w:iCs/>
          </w:rPr>
          <w:t xml:space="preserve">, а также специалистов МФЦ, участвующих в предоставлении </w:t>
        </w:r>
        <w:r w:rsidR="00AD6793" w:rsidRPr="001C6E2C">
          <w:rPr>
            <w:rStyle w:val="a7"/>
            <w:rFonts w:eastAsia="Times New Roman"/>
            <w:iCs/>
            <w:lang w:val="x-none"/>
          </w:rPr>
          <w:t>Муниципальной услуги</w:t>
        </w:r>
        <w:r w:rsidR="00AD6793">
          <w:rPr>
            <w:webHidden/>
          </w:rPr>
          <w:tab/>
        </w:r>
        <w:r w:rsidR="00AD6793">
          <w:rPr>
            <w:webHidden/>
          </w:rPr>
          <w:fldChar w:fldCharType="begin"/>
        </w:r>
        <w:r w:rsidR="00AD6793">
          <w:rPr>
            <w:webHidden/>
          </w:rPr>
          <w:instrText xml:space="preserve"> PAGEREF _Toc493588904 \h </w:instrText>
        </w:r>
        <w:r w:rsidR="00AD6793">
          <w:rPr>
            <w:webHidden/>
          </w:rPr>
        </w:r>
        <w:r w:rsidR="00AD6793">
          <w:rPr>
            <w:webHidden/>
          </w:rPr>
          <w:fldChar w:fldCharType="separate"/>
        </w:r>
        <w:r w:rsidR="008F76E9">
          <w:rPr>
            <w:webHidden/>
          </w:rPr>
          <w:t>18</w:t>
        </w:r>
        <w:r w:rsidR="00AD6793">
          <w:rPr>
            <w:webHidden/>
          </w:rPr>
          <w:fldChar w:fldCharType="end"/>
        </w:r>
      </w:hyperlink>
    </w:p>
    <w:p w14:paraId="31FCDFB9" w14:textId="77777777" w:rsidR="00AD6793" w:rsidRDefault="00021498">
      <w:pPr>
        <w:pStyle w:val="2f0"/>
        <w:rPr>
          <w:rFonts w:asciiTheme="minorHAnsi" w:hAnsiTheme="minorHAnsi" w:cstheme="minorBidi"/>
          <w:sz w:val="22"/>
          <w:szCs w:val="22"/>
        </w:rPr>
      </w:pPr>
      <w:hyperlink w:anchor="_Toc493588905" w:history="1">
        <w:r w:rsidR="00AD6793" w:rsidRPr="001C6E2C">
          <w:rPr>
            <w:rStyle w:val="a7"/>
            <w:b/>
            <w:i/>
          </w:rPr>
          <w:t>28.</w:t>
        </w:r>
        <w:r w:rsidR="00AD6793">
          <w:rPr>
            <w:rFonts w:asciiTheme="minorHAnsi" w:hAnsiTheme="minorHAnsi" w:cstheme="minorBidi"/>
            <w:sz w:val="22"/>
            <w:szCs w:val="22"/>
          </w:rPr>
          <w:tab/>
        </w:r>
        <w:r w:rsidR="00AD6793" w:rsidRPr="001C6E2C">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_Toc493588905 \h </w:instrText>
        </w:r>
        <w:r w:rsidR="00AD6793">
          <w:rPr>
            <w:webHidden/>
          </w:rPr>
        </w:r>
        <w:r w:rsidR="00AD6793">
          <w:rPr>
            <w:webHidden/>
          </w:rPr>
          <w:fldChar w:fldCharType="separate"/>
        </w:r>
        <w:r w:rsidR="008F76E9">
          <w:rPr>
            <w:webHidden/>
          </w:rPr>
          <w:t>18</w:t>
        </w:r>
        <w:r w:rsidR="00AD6793">
          <w:rPr>
            <w:webHidden/>
          </w:rPr>
          <w:fldChar w:fldCharType="end"/>
        </w:r>
      </w:hyperlink>
    </w:p>
    <w:p w14:paraId="4D1F838A" w14:textId="77777777" w:rsidR="00AD6793" w:rsidRDefault="00021498">
      <w:pPr>
        <w:pStyle w:val="1f3"/>
        <w:rPr>
          <w:rFonts w:asciiTheme="minorHAnsi" w:hAnsiTheme="minorHAnsi" w:cstheme="minorBidi"/>
          <w:b w:val="0"/>
          <w:bCs w:val="0"/>
          <w:caps w:val="0"/>
          <w:sz w:val="22"/>
          <w:szCs w:val="22"/>
        </w:rPr>
      </w:pPr>
      <w:hyperlink w:anchor="_Toc493588906" w:history="1">
        <w:r w:rsidR="00AD6793" w:rsidRPr="001C6E2C">
          <w:rPr>
            <w:rStyle w:val="a7"/>
            <w:rFonts w:eastAsia="Times New Roman"/>
            <w:iCs/>
            <w:lang w:val="en-US"/>
          </w:rPr>
          <w:t>VI</w:t>
        </w:r>
        <w:r w:rsidR="00AD6793" w:rsidRPr="001C6E2C">
          <w:rPr>
            <w:rStyle w:val="a7"/>
            <w:rFonts w:eastAsia="Times New Roman"/>
            <w:iCs/>
            <w:lang w:val="x-none"/>
          </w:rPr>
          <w:t>. 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_Toc493588906 \h </w:instrText>
        </w:r>
        <w:r w:rsidR="00AD6793">
          <w:rPr>
            <w:webHidden/>
          </w:rPr>
        </w:r>
        <w:r w:rsidR="00AD6793">
          <w:rPr>
            <w:webHidden/>
          </w:rPr>
          <w:fldChar w:fldCharType="separate"/>
        </w:r>
        <w:r w:rsidR="008F76E9">
          <w:rPr>
            <w:webHidden/>
          </w:rPr>
          <w:t>21</w:t>
        </w:r>
        <w:r w:rsidR="00AD6793">
          <w:rPr>
            <w:webHidden/>
          </w:rPr>
          <w:fldChar w:fldCharType="end"/>
        </w:r>
      </w:hyperlink>
    </w:p>
    <w:p w14:paraId="4D061BF9" w14:textId="77777777" w:rsidR="00AD6793" w:rsidRDefault="00021498">
      <w:pPr>
        <w:pStyle w:val="2f0"/>
        <w:rPr>
          <w:rFonts w:asciiTheme="minorHAnsi" w:hAnsiTheme="minorHAnsi" w:cstheme="minorBidi"/>
          <w:sz w:val="22"/>
          <w:szCs w:val="22"/>
        </w:rPr>
      </w:pPr>
      <w:hyperlink w:anchor="_Toc493588907" w:history="1">
        <w:r w:rsidR="00AD6793" w:rsidRPr="001C6E2C">
          <w:rPr>
            <w:rStyle w:val="a7"/>
            <w:b/>
            <w:i/>
          </w:rPr>
          <w:t>29.</w:t>
        </w:r>
        <w:r w:rsidR="00AD6793">
          <w:rPr>
            <w:rFonts w:asciiTheme="minorHAnsi" w:hAnsiTheme="minorHAnsi" w:cstheme="minorBidi"/>
            <w:sz w:val="22"/>
            <w:szCs w:val="22"/>
          </w:rPr>
          <w:tab/>
        </w:r>
        <w:r w:rsidR="00AD6793" w:rsidRPr="001C6E2C">
          <w:rPr>
            <w:rStyle w:val="a7"/>
            <w:b/>
            <w:i/>
          </w:rPr>
          <w:t>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_Toc493588907 \h </w:instrText>
        </w:r>
        <w:r w:rsidR="00AD6793">
          <w:rPr>
            <w:webHidden/>
          </w:rPr>
        </w:r>
        <w:r w:rsidR="00AD6793">
          <w:rPr>
            <w:webHidden/>
          </w:rPr>
          <w:fldChar w:fldCharType="separate"/>
        </w:r>
        <w:r w:rsidR="008F76E9">
          <w:rPr>
            <w:webHidden/>
          </w:rPr>
          <w:t>21</w:t>
        </w:r>
        <w:r w:rsidR="00AD6793">
          <w:rPr>
            <w:webHidden/>
          </w:rPr>
          <w:fldChar w:fldCharType="end"/>
        </w:r>
      </w:hyperlink>
    </w:p>
    <w:p w14:paraId="7E6C0D4C" w14:textId="77777777" w:rsidR="00AD6793" w:rsidRDefault="00021498">
      <w:pPr>
        <w:pStyle w:val="1f3"/>
        <w:rPr>
          <w:rFonts w:asciiTheme="minorHAnsi" w:hAnsiTheme="minorHAnsi" w:cstheme="minorBidi"/>
          <w:b w:val="0"/>
          <w:bCs w:val="0"/>
          <w:caps w:val="0"/>
          <w:sz w:val="22"/>
          <w:szCs w:val="22"/>
        </w:rPr>
      </w:pPr>
      <w:hyperlink w:anchor="_Toc493588908" w:history="1">
        <w:r w:rsidR="00AD6793" w:rsidRPr="001C6E2C">
          <w:rPr>
            <w:rStyle w:val="a7"/>
          </w:rPr>
          <w:t>Приложение 1</w:t>
        </w:r>
        <w:r w:rsidR="00AD6793">
          <w:rPr>
            <w:webHidden/>
          </w:rPr>
          <w:tab/>
        </w:r>
        <w:r w:rsidR="00AD6793">
          <w:rPr>
            <w:webHidden/>
          </w:rPr>
          <w:fldChar w:fldCharType="begin"/>
        </w:r>
        <w:r w:rsidR="00AD6793">
          <w:rPr>
            <w:webHidden/>
          </w:rPr>
          <w:instrText xml:space="preserve"> PAGEREF _Toc493588908 \h </w:instrText>
        </w:r>
        <w:r w:rsidR="00AD6793">
          <w:rPr>
            <w:webHidden/>
          </w:rPr>
        </w:r>
        <w:r w:rsidR="00AD6793">
          <w:rPr>
            <w:webHidden/>
          </w:rPr>
          <w:fldChar w:fldCharType="separate"/>
        </w:r>
        <w:r w:rsidR="008F76E9">
          <w:rPr>
            <w:webHidden/>
          </w:rPr>
          <w:t>24</w:t>
        </w:r>
        <w:r w:rsidR="00AD6793">
          <w:rPr>
            <w:webHidden/>
          </w:rPr>
          <w:fldChar w:fldCharType="end"/>
        </w:r>
      </w:hyperlink>
    </w:p>
    <w:p w14:paraId="124727C1" w14:textId="77777777" w:rsidR="00AD6793" w:rsidRDefault="00021498">
      <w:pPr>
        <w:pStyle w:val="2f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_Toc493588909 \h </w:instrText>
        </w:r>
        <w:r w:rsidR="00AD6793">
          <w:rPr>
            <w:webHidden/>
          </w:rPr>
        </w:r>
        <w:r w:rsidR="00AD6793">
          <w:rPr>
            <w:webHidden/>
          </w:rPr>
          <w:fldChar w:fldCharType="separate"/>
        </w:r>
        <w:r w:rsidR="008F76E9">
          <w:rPr>
            <w:webHidden/>
          </w:rPr>
          <w:t>24</w:t>
        </w:r>
        <w:r w:rsidR="00AD6793">
          <w:rPr>
            <w:webHidden/>
          </w:rPr>
          <w:fldChar w:fldCharType="end"/>
        </w:r>
      </w:hyperlink>
    </w:p>
    <w:p w14:paraId="4ECCD66D" w14:textId="77777777" w:rsidR="00AD6793" w:rsidRDefault="00021498">
      <w:pPr>
        <w:pStyle w:val="1f3"/>
        <w:rPr>
          <w:rFonts w:asciiTheme="minorHAnsi" w:hAnsiTheme="minorHAnsi" w:cstheme="minorBidi"/>
          <w:b w:val="0"/>
          <w:bCs w:val="0"/>
          <w:caps w:val="0"/>
          <w:sz w:val="22"/>
          <w:szCs w:val="22"/>
        </w:rPr>
      </w:pPr>
      <w:hyperlink w:anchor="_Toc493588910" w:history="1">
        <w:r w:rsidR="00AD6793" w:rsidRPr="001C6E2C">
          <w:rPr>
            <w:rStyle w:val="a7"/>
          </w:rPr>
          <w:t>Приложение 2</w:t>
        </w:r>
        <w:r w:rsidR="00AD6793">
          <w:rPr>
            <w:webHidden/>
          </w:rPr>
          <w:tab/>
        </w:r>
        <w:r w:rsidR="00AD6793">
          <w:rPr>
            <w:webHidden/>
          </w:rPr>
          <w:fldChar w:fldCharType="begin"/>
        </w:r>
        <w:r w:rsidR="00AD6793">
          <w:rPr>
            <w:webHidden/>
          </w:rPr>
          <w:instrText xml:space="preserve"> PAGEREF _Toc493588910 \h </w:instrText>
        </w:r>
        <w:r w:rsidR="00AD6793">
          <w:rPr>
            <w:webHidden/>
          </w:rPr>
        </w:r>
        <w:r w:rsidR="00AD6793">
          <w:rPr>
            <w:webHidden/>
          </w:rPr>
          <w:fldChar w:fldCharType="separate"/>
        </w:r>
        <w:r w:rsidR="008F76E9">
          <w:rPr>
            <w:webHidden/>
          </w:rPr>
          <w:t>26</w:t>
        </w:r>
        <w:r w:rsidR="00AD6793">
          <w:rPr>
            <w:webHidden/>
          </w:rPr>
          <w:fldChar w:fldCharType="end"/>
        </w:r>
      </w:hyperlink>
    </w:p>
    <w:p w14:paraId="234B0019" w14:textId="77777777" w:rsidR="00AD6793" w:rsidRDefault="00021498">
      <w:pPr>
        <w:pStyle w:val="2f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_Toc493588911 \h </w:instrText>
        </w:r>
        <w:r w:rsidR="00AD6793">
          <w:rPr>
            <w:webHidden/>
          </w:rPr>
        </w:r>
        <w:r w:rsidR="00AD6793">
          <w:rPr>
            <w:webHidden/>
          </w:rPr>
          <w:fldChar w:fldCharType="separate"/>
        </w:r>
        <w:r w:rsidR="008F76E9">
          <w:rPr>
            <w:webHidden/>
          </w:rPr>
          <w:t>26</w:t>
        </w:r>
        <w:r w:rsidR="00AD6793">
          <w:rPr>
            <w:webHidden/>
          </w:rPr>
          <w:fldChar w:fldCharType="end"/>
        </w:r>
      </w:hyperlink>
    </w:p>
    <w:p w14:paraId="0F4F7329" w14:textId="77777777" w:rsidR="00AD6793" w:rsidRDefault="00021498">
      <w:pPr>
        <w:pStyle w:val="1f3"/>
        <w:rPr>
          <w:rFonts w:asciiTheme="minorHAnsi" w:hAnsiTheme="minorHAnsi" w:cstheme="minorBidi"/>
          <w:b w:val="0"/>
          <w:bCs w:val="0"/>
          <w:caps w:val="0"/>
          <w:sz w:val="22"/>
          <w:szCs w:val="22"/>
        </w:rPr>
      </w:pPr>
      <w:hyperlink w:anchor="_Toc493588912" w:history="1">
        <w:r w:rsidR="00AD6793" w:rsidRPr="001C6E2C">
          <w:rPr>
            <w:rStyle w:val="a7"/>
          </w:rPr>
          <w:t>Приложение 3</w:t>
        </w:r>
        <w:r w:rsidR="00AD6793">
          <w:rPr>
            <w:webHidden/>
          </w:rPr>
          <w:tab/>
        </w:r>
        <w:r w:rsidR="00AD6793">
          <w:rPr>
            <w:webHidden/>
          </w:rPr>
          <w:fldChar w:fldCharType="begin"/>
        </w:r>
        <w:r w:rsidR="00AD6793">
          <w:rPr>
            <w:webHidden/>
          </w:rPr>
          <w:instrText xml:space="preserve"> PAGEREF _Toc493588912 \h </w:instrText>
        </w:r>
        <w:r w:rsidR="00AD6793">
          <w:rPr>
            <w:webHidden/>
          </w:rPr>
        </w:r>
        <w:r w:rsidR="00AD6793">
          <w:rPr>
            <w:webHidden/>
          </w:rPr>
          <w:fldChar w:fldCharType="separate"/>
        </w:r>
        <w:r w:rsidR="008F76E9">
          <w:rPr>
            <w:webHidden/>
          </w:rPr>
          <w:t>27</w:t>
        </w:r>
        <w:r w:rsidR="00AD6793">
          <w:rPr>
            <w:webHidden/>
          </w:rPr>
          <w:fldChar w:fldCharType="end"/>
        </w:r>
      </w:hyperlink>
    </w:p>
    <w:p w14:paraId="7601A895" w14:textId="77777777" w:rsidR="00AD6793" w:rsidRDefault="00021498">
      <w:pPr>
        <w:pStyle w:val="2f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_Toc493588913 \h </w:instrText>
        </w:r>
        <w:r w:rsidR="00AD6793">
          <w:rPr>
            <w:webHidden/>
          </w:rPr>
        </w:r>
        <w:r w:rsidR="00AD6793">
          <w:rPr>
            <w:webHidden/>
          </w:rPr>
          <w:fldChar w:fldCharType="separate"/>
        </w:r>
        <w:r w:rsidR="008F76E9">
          <w:rPr>
            <w:webHidden/>
          </w:rPr>
          <w:t>27</w:t>
        </w:r>
        <w:r w:rsidR="00AD6793">
          <w:rPr>
            <w:webHidden/>
          </w:rPr>
          <w:fldChar w:fldCharType="end"/>
        </w:r>
      </w:hyperlink>
    </w:p>
    <w:p w14:paraId="38AD6147" w14:textId="77777777" w:rsidR="00AD6793" w:rsidRDefault="00021498">
      <w:pPr>
        <w:pStyle w:val="1f3"/>
        <w:rPr>
          <w:rFonts w:asciiTheme="minorHAnsi" w:hAnsiTheme="minorHAnsi" w:cstheme="minorBidi"/>
          <w:b w:val="0"/>
          <w:bCs w:val="0"/>
          <w:caps w:val="0"/>
          <w:sz w:val="22"/>
          <w:szCs w:val="22"/>
        </w:rPr>
      </w:pPr>
      <w:hyperlink w:anchor="_Toc493588914" w:history="1">
        <w:r w:rsidR="00AD6793" w:rsidRPr="001C6E2C">
          <w:rPr>
            <w:rStyle w:val="a7"/>
          </w:rPr>
          <w:t>Приложение 4</w:t>
        </w:r>
        <w:r w:rsidR="00AD6793">
          <w:rPr>
            <w:webHidden/>
          </w:rPr>
          <w:tab/>
        </w:r>
        <w:r w:rsidR="00AD6793">
          <w:rPr>
            <w:webHidden/>
          </w:rPr>
          <w:fldChar w:fldCharType="begin"/>
        </w:r>
        <w:r w:rsidR="00AD6793">
          <w:rPr>
            <w:webHidden/>
          </w:rPr>
          <w:instrText xml:space="preserve"> PAGEREF _Toc493588914 \h </w:instrText>
        </w:r>
        <w:r w:rsidR="00AD6793">
          <w:rPr>
            <w:webHidden/>
          </w:rPr>
        </w:r>
        <w:r w:rsidR="00AD6793">
          <w:rPr>
            <w:webHidden/>
          </w:rPr>
          <w:fldChar w:fldCharType="separate"/>
        </w:r>
        <w:r w:rsidR="008F76E9">
          <w:rPr>
            <w:webHidden/>
          </w:rPr>
          <w:t>29</w:t>
        </w:r>
        <w:r w:rsidR="00AD6793">
          <w:rPr>
            <w:webHidden/>
          </w:rPr>
          <w:fldChar w:fldCharType="end"/>
        </w:r>
      </w:hyperlink>
    </w:p>
    <w:p w14:paraId="6E79B216" w14:textId="77777777" w:rsidR="00AD6793" w:rsidRDefault="00021498">
      <w:pPr>
        <w:pStyle w:val="2f0"/>
        <w:rPr>
          <w:rFonts w:asciiTheme="minorHAnsi" w:hAnsiTheme="minorHAnsi" w:cstheme="minorBidi"/>
          <w:sz w:val="22"/>
          <w:szCs w:val="22"/>
        </w:rPr>
      </w:pPr>
      <w:hyperlink w:anchor="_Toc493588915" w:history="1">
        <w:r w:rsidR="00AD6793" w:rsidRPr="001C6E2C">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D6793">
          <w:rPr>
            <w:webHidden/>
          </w:rPr>
          <w:tab/>
        </w:r>
        <w:r w:rsidR="00AD6793">
          <w:rPr>
            <w:webHidden/>
          </w:rPr>
          <w:fldChar w:fldCharType="begin"/>
        </w:r>
        <w:r w:rsidR="00AD6793">
          <w:rPr>
            <w:webHidden/>
          </w:rPr>
          <w:instrText xml:space="preserve"> PAGEREF _Toc493588915 \h </w:instrText>
        </w:r>
        <w:r w:rsidR="00AD6793">
          <w:rPr>
            <w:webHidden/>
          </w:rPr>
        </w:r>
        <w:r w:rsidR="00AD6793">
          <w:rPr>
            <w:webHidden/>
          </w:rPr>
          <w:fldChar w:fldCharType="separate"/>
        </w:r>
        <w:r w:rsidR="008F76E9">
          <w:rPr>
            <w:webHidden/>
          </w:rPr>
          <w:t>29</w:t>
        </w:r>
        <w:r w:rsidR="00AD6793">
          <w:rPr>
            <w:webHidden/>
          </w:rPr>
          <w:fldChar w:fldCharType="end"/>
        </w:r>
      </w:hyperlink>
    </w:p>
    <w:p w14:paraId="4DB1F944" w14:textId="77777777" w:rsidR="00AD6793" w:rsidRDefault="00021498">
      <w:pPr>
        <w:pStyle w:val="1f3"/>
        <w:rPr>
          <w:rFonts w:asciiTheme="minorHAnsi" w:hAnsiTheme="minorHAnsi" w:cstheme="minorBidi"/>
          <w:b w:val="0"/>
          <w:bCs w:val="0"/>
          <w:caps w:val="0"/>
          <w:sz w:val="22"/>
          <w:szCs w:val="22"/>
        </w:rPr>
      </w:pPr>
      <w:hyperlink w:anchor="_Toc493588916" w:history="1">
        <w:r w:rsidR="00AD6793" w:rsidRPr="001C6E2C">
          <w:rPr>
            <w:rStyle w:val="a7"/>
          </w:rPr>
          <w:t>Приложение 5</w:t>
        </w:r>
        <w:r w:rsidR="00AD6793">
          <w:rPr>
            <w:webHidden/>
          </w:rPr>
          <w:tab/>
        </w:r>
        <w:r w:rsidR="00AD6793">
          <w:rPr>
            <w:webHidden/>
          </w:rPr>
          <w:fldChar w:fldCharType="begin"/>
        </w:r>
        <w:r w:rsidR="00AD6793">
          <w:rPr>
            <w:webHidden/>
          </w:rPr>
          <w:instrText xml:space="preserve"> PAGEREF _Toc493588916 \h </w:instrText>
        </w:r>
        <w:r w:rsidR="00AD6793">
          <w:rPr>
            <w:webHidden/>
          </w:rPr>
        </w:r>
        <w:r w:rsidR="00AD6793">
          <w:rPr>
            <w:webHidden/>
          </w:rPr>
          <w:fldChar w:fldCharType="separate"/>
        </w:r>
        <w:r w:rsidR="008F76E9">
          <w:rPr>
            <w:webHidden/>
          </w:rPr>
          <w:t>31</w:t>
        </w:r>
        <w:r w:rsidR="00AD6793">
          <w:rPr>
            <w:webHidden/>
          </w:rPr>
          <w:fldChar w:fldCharType="end"/>
        </w:r>
      </w:hyperlink>
    </w:p>
    <w:p w14:paraId="3FB48889" w14:textId="77777777" w:rsidR="00AD6793" w:rsidRDefault="00021498">
      <w:pPr>
        <w:pStyle w:val="2f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_Toc493588917 \h </w:instrText>
        </w:r>
        <w:r w:rsidR="00AD6793">
          <w:rPr>
            <w:webHidden/>
          </w:rPr>
        </w:r>
        <w:r w:rsidR="00AD6793">
          <w:rPr>
            <w:webHidden/>
          </w:rPr>
          <w:fldChar w:fldCharType="separate"/>
        </w:r>
        <w:r w:rsidR="008F76E9">
          <w:rPr>
            <w:webHidden/>
          </w:rPr>
          <w:t>31</w:t>
        </w:r>
        <w:r w:rsidR="00AD6793">
          <w:rPr>
            <w:webHidden/>
          </w:rPr>
          <w:fldChar w:fldCharType="end"/>
        </w:r>
      </w:hyperlink>
    </w:p>
    <w:p w14:paraId="0BE6B9A7" w14:textId="77777777" w:rsidR="00AD6793" w:rsidRDefault="00021498">
      <w:pPr>
        <w:pStyle w:val="1f3"/>
        <w:rPr>
          <w:rFonts w:asciiTheme="minorHAnsi" w:hAnsiTheme="minorHAnsi" w:cstheme="minorBidi"/>
          <w:b w:val="0"/>
          <w:bCs w:val="0"/>
          <w:caps w:val="0"/>
          <w:sz w:val="22"/>
          <w:szCs w:val="22"/>
        </w:rPr>
      </w:pPr>
      <w:hyperlink w:anchor="_Toc493588918" w:history="1">
        <w:r w:rsidR="00AD6793" w:rsidRPr="001C6E2C">
          <w:rPr>
            <w:rStyle w:val="a7"/>
          </w:rPr>
          <w:t>Приложение 6</w:t>
        </w:r>
        <w:r w:rsidR="00AD6793">
          <w:rPr>
            <w:webHidden/>
          </w:rPr>
          <w:tab/>
        </w:r>
        <w:r w:rsidR="00AD6793">
          <w:rPr>
            <w:webHidden/>
          </w:rPr>
          <w:fldChar w:fldCharType="begin"/>
        </w:r>
        <w:r w:rsidR="00AD6793">
          <w:rPr>
            <w:webHidden/>
          </w:rPr>
          <w:instrText xml:space="preserve"> PAGEREF _Toc493588918 \h </w:instrText>
        </w:r>
        <w:r w:rsidR="00AD6793">
          <w:rPr>
            <w:webHidden/>
          </w:rPr>
        </w:r>
        <w:r w:rsidR="00AD6793">
          <w:rPr>
            <w:webHidden/>
          </w:rPr>
          <w:fldChar w:fldCharType="separate"/>
        </w:r>
        <w:r w:rsidR="008F76E9">
          <w:rPr>
            <w:webHidden/>
          </w:rPr>
          <w:t>33</w:t>
        </w:r>
        <w:r w:rsidR="00AD6793">
          <w:rPr>
            <w:webHidden/>
          </w:rPr>
          <w:fldChar w:fldCharType="end"/>
        </w:r>
      </w:hyperlink>
    </w:p>
    <w:p w14:paraId="2D6CF2E4" w14:textId="77777777" w:rsidR="00AD6793" w:rsidRDefault="00021498">
      <w:pPr>
        <w:pStyle w:val="2f0"/>
        <w:rPr>
          <w:rFonts w:asciiTheme="minorHAnsi" w:hAnsiTheme="minorHAnsi" w:cstheme="minorBidi"/>
          <w:sz w:val="22"/>
          <w:szCs w:val="22"/>
        </w:rPr>
      </w:pPr>
      <w:hyperlink w:anchor="_Toc493588919" w:history="1">
        <w:r w:rsidR="00AD6793" w:rsidRPr="001C6E2C">
          <w:rPr>
            <w:rStyle w:val="a7"/>
          </w:rPr>
          <w:t>Список нормативных актов, в соответствии с которыми осуществляется предоставление Муниципальной услуги</w:t>
        </w:r>
        <w:r w:rsidR="00AD6793">
          <w:rPr>
            <w:webHidden/>
          </w:rPr>
          <w:tab/>
        </w:r>
        <w:r w:rsidR="00AD6793">
          <w:rPr>
            <w:webHidden/>
          </w:rPr>
          <w:fldChar w:fldCharType="begin"/>
        </w:r>
        <w:r w:rsidR="00AD6793">
          <w:rPr>
            <w:webHidden/>
          </w:rPr>
          <w:instrText xml:space="preserve"> PAGEREF _Toc493588919 \h </w:instrText>
        </w:r>
        <w:r w:rsidR="00AD6793">
          <w:rPr>
            <w:webHidden/>
          </w:rPr>
        </w:r>
        <w:r w:rsidR="00AD6793">
          <w:rPr>
            <w:webHidden/>
          </w:rPr>
          <w:fldChar w:fldCharType="separate"/>
        </w:r>
        <w:r w:rsidR="008F76E9">
          <w:rPr>
            <w:webHidden/>
          </w:rPr>
          <w:t>33</w:t>
        </w:r>
        <w:r w:rsidR="00AD6793">
          <w:rPr>
            <w:webHidden/>
          </w:rPr>
          <w:fldChar w:fldCharType="end"/>
        </w:r>
      </w:hyperlink>
    </w:p>
    <w:p w14:paraId="47AEE9A6" w14:textId="77777777" w:rsidR="00AD6793" w:rsidRDefault="00021498">
      <w:pPr>
        <w:pStyle w:val="1f3"/>
        <w:rPr>
          <w:rFonts w:asciiTheme="minorHAnsi" w:hAnsiTheme="minorHAnsi" w:cstheme="minorBidi"/>
          <w:b w:val="0"/>
          <w:bCs w:val="0"/>
          <w:caps w:val="0"/>
          <w:sz w:val="22"/>
          <w:szCs w:val="22"/>
        </w:rPr>
      </w:pPr>
      <w:hyperlink w:anchor="_Toc493588920" w:history="1">
        <w:r w:rsidR="00AD6793" w:rsidRPr="001C6E2C">
          <w:rPr>
            <w:rStyle w:val="a7"/>
          </w:rPr>
          <w:t>Приложение 7</w:t>
        </w:r>
        <w:r w:rsidR="00AD6793">
          <w:rPr>
            <w:webHidden/>
          </w:rPr>
          <w:tab/>
        </w:r>
        <w:r w:rsidR="00AD6793">
          <w:rPr>
            <w:webHidden/>
          </w:rPr>
          <w:fldChar w:fldCharType="begin"/>
        </w:r>
        <w:r w:rsidR="00AD6793">
          <w:rPr>
            <w:webHidden/>
          </w:rPr>
          <w:instrText xml:space="preserve"> PAGEREF _Toc493588920 \h </w:instrText>
        </w:r>
        <w:r w:rsidR="00AD6793">
          <w:rPr>
            <w:webHidden/>
          </w:rPr>
        </w:r>
        <w:r w:rsidR="00AD6793">
          <w:rPr>
            <w:webHidden/>
          </w:rPr>
          <w:fldChar w:fldCharType="separate"/>
        </w:r>
        <w:r w:rsidR="008F76E9">
          <w:rPr>
            <w:webHidden/>
          </w:rPr>
          <w:t>34</w:t>
        </w:r>
        <w:r w:rsidR="00AD6793">
          <w:rPr>
            <w:webHidden/>
          </w:rPr>
          <w:fldChar w:fldCharType="end"/>
        </w:r>
      </w:hyperlink>
    </w:p>
    <w:p w14:paraId="1C465076" w14:textId="77777777" w:rsidR="00AD6793" w:rsidRDefault="00021498">
      <w:pPr>
        <w:pStyle w:val="2f0"/>
        <w:rPr>
          <w:rFonts w:asciiTheme="minorHAnsi" w:hAnsiTheme="minorHAnsi" w:cstheme="minorBidi"/>
          <w:sz w:val="22"/>
          <w:szCs w:val="22"/>
        </w:rPr>
      </w:pPr>
      <w:hyperlink w:anchor="_Toc493588921" w:history="1">
        <w:r w:rsidR="00AD6793" w:rsidRPr="001C6E2C">
          <w:rPr>
            <w:rStyle w:val="a7"/>
            <w:rFonts w:eastAsia="Times New Roman"/>
            <w:b/>
            <w:bCs/>
            <w:iCs/>
            <w:lang w:val="x-none"/>
          </w:rPr>
          <w:t>Форма схемы границ</w:t>
        </w:r>
        <w:r w:rsidR="00AD6793">
          <w:rPr>
            <w:webHidden/>
          </w:rPr>
          <w:tab/>
        </w:r>
        <w:r w:rsidR="00AD6793">
          <w:rPr>
            <w:webHidden/>
          </w:rPr>
          <w:fldChar w:fldCharType="begin"/>
        </w:r>
        <w:r w:rsidR="00AD6793">
          <w:rPr>
            <w:webHidden/>
          </w:rPr>
          <w:instrText xml:space="preserve"> PAGEREF _Toc493588921 \h </w:instrText>
        </w:r>
        <w:r w:rsidR="00AD6793">
          <w:rPr>
            <w:webHidden/>
          </w:rPr>
        </w:r>
        <w:r w:rsidR="00AD6793">
          <w:rPr>
            <w:webHidden/>
          </w:rPr>
          <w:fldChar w:fldCharType="separate"/>
        </w:r>
        <w:r w:rsidR="008F76E9">
          <w:rPr>
            <w:webHidden/>
          </w:rPr>
          <w:t>34</w:t>
        </w:r>
        <w:r w:rsidR="00AD6793">
          <w:rPr>
            <w:webHidden/>
          </w:rPr>
          <w:fldChar w:fldCharType="end"/>
        </w:r>
      </w:hyperlink>
    </w:p>
    <w:p w14:paraId="50897976" w14:textId="77777777" w:rsidR="00AD6793" w:rsidRDefault="00021498">
      <w:pPr>
        <w:pStyle w:val="2f0"/>
        <w:rPr>
          <w:rFonts w:asciiTheme="minorHAnsi" w:hAnsiTheme="minorHAnsi" w:cstheme="minorBidi"/>
          <w:sz w:val="22"/>
          <w:szCs w:val="22"/>
        </w:rPr>
      </w:pPr>
      <w:hyperlink w:anchor="_Toc493588922" w:history="1">
        <w:r w:rsidR="00AD6793" w:rsidRPr="001C6E2C">
          <w:rPr>
            <w:rStyle w:val="a7"/>
            <w:rFonts w:eastAsia="Times New Roman"/>
            <w:b/>
            <w:bCs/>
            <w:iCs/>
            <w:lang w:val="x-none"/>
          </w:rPr>
          <w:t xml:space="preserve">Форма Заявления </w:t>
        </w:r>
        <w:r w:rsidR="00AD6793" w:rsidRPr="001C6E2C">
          <w:rPr>
            <w:rStyle w:val="a7"/>
            <w:rFonts w:eastAsia="Times New Roman"/>
            <w:b/>
            <w:bCs/>
            <w:iCs/>
          </w:rPr>
          <w:t xml:space="preserve">о предоставлении </w:t>
        </w:r>
        <w:r w:rsidR="00AD6793" w:rsidRPr="001C6E2C">
          <w:rPr>
            <w:rStyle w:val="a7"/>
            <w:rFonts w:eastAsia="Times New Roman"/>
            <w:b/>
            <w:bCs/>
            <w:iCs/>
            <w:lang w:val="x-none"/>
          </w:rPr>
          <w:t>Муниципальной услуги</w:t>
        </w:r>
        <w:r w:rsidR="00AD6793">
          <w:rPr>
            <w:webHidden/>
          </w:rPr>
          <w:tab/>
        </w:r>
        <w:r w:rsidR="00AD6793">
          <w:rPr>
            <w:webHidden/>
          </w:rPr>
          <w:fldChar w:fldCharType="begin"/>
        </w:r>
        <w:r w:rsidR="00AD6793">
          <w:rPr>
            <w:webHidden/>
          </w:rPr>
          <w:instrText xml:space="preserve"> PAGEREF _Toc493588922 \h </w:instrText>
        </w:r>
        <w:r w:rsidR="00AD6793">
          <w:rPr>
            <w:webHidden/>
          </w:rPr>
        </w:r>
        <w:r w:rsidR="00AD6793">
          <w:rPr>
            <w:webHidden/>
          </w:rPr>
          <w:fldChar w:fldCharType="separate"/>
        </w:r>
        <w:r w:rsidR="008F76E9">
          <w:rPr>
            <w:webHidden/>
          </w:rPr>
          <w:t>35</w:t>
        </w:r>
        <w:r w:rsidR="00AD6793">
          <w:rPr>
            <w:webHidden/>
          </w:rPr>
          <w:fldChar w:fldCharType="end"/>
        </w:r>
      </w:hyperlink>
    </w:p>
    <w:p w14:paraId="45057F5B" w14:textId="77777777" w:rsidR="00AD6793" w:rsidRDefault="00021498">
      <w:pPr>
        <w:pStyle w:val="1f3"/>
        <w:rPr>
          <w:rFonts w:asciiTheme="minorHAnsi" w:hAnsiTheme="minorHAnsi" w:cstheme="minorBidi"/>
          <w:b w:val="0"/>
          <w:bCs w:val="0"/>
          <w:caps w:val="0"/>
          <w:sz w:val="22"/>
          <w:szCs w:val="22"/>
        </w:rPr>
      </w:pPr>
      <w:hyperlink w:anchor="_Toc493588923" w:history="1">
        <w:r w:rsidR="00AD6793" w:rsidRPr="001C6E2C">
          <w:rPr>
            <w:rStyle w:val="a7"/>
          </w:rPr>
          <w:t>Приложение 9</w:t>
        </w:r>
        <w:r w:rsidR="00AD6793">
          <w:rPr>
            <w:webHidden/>
          </w:rPr>
          <w:tab/>
        </w:r>
        <w:r w:rsidR="00AD6793">
          <w:rPr>
            <w:webHidden/>
          </w:rPr>
          <w:fldChar w:fldCharType="begin"/>
        </w:r>
        <w:r w:rsidR="00AD6793">
          <w:rPr>
            <w:webHidden/>
          </w:rPr>
          <w:instrText xml:space="preserve"> PAGEREF _Toc493588923 \h </w:instrText>
        </w:r>
        <w:r w:rsidR="00AD6793">
          <w:rPr>
            <w:webHidden/>
          </w:rPr>
        </w:r>
        <w:r w:rsidR="00AD6793">
          <w:rPr>
            <w:webHidden/>
          </w:rPr>
          <w:fldChar w:fldCharType="separate"/>
        </w:r>
        <w:r w:rsidR="008F76E9">
          <w:rPr>
            <w:webHidden/>
          </w:rPr>
          <w:t>37</w:t>
        </w:r>
        <w:r w:rsidR="00AD6793">
          <w:rPr>
            <w:webHidden/>
          </w:rPr>
          <w:fldChar w:fldCharType="end"/>
        </w:r>
      </w:hyperlink>
    </w:p>
    <w:p w14:paraId="7EF39794" w14:textId="77777777" w:rsidR="00AD6793" w:rsidRDefault="00021498">
      <w:pPr>
        <w:pStyle w:val="2f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_Toc493588924 \h </w:instrText>
        </w:r>
        <w:r w:rsidR="00AD6793">
          <w:rPr>
            <w:webHidden/>
          </w:rPr>
        </w:r>
        <w:r w:rsidR="00AD6793">
          <w:rPr>
            <w:webHidden/>
          </w:rPr>
          <w:fldChar w:fldCharType="separate"/>
        </w:r>
        <w:r w:rsidR="008F76E9">
          <w:rPr>
            <w:webHidden/>
          </w:rPr>
          <w:t>37</w:t>
        </w:r>
        <w:r w:rsidR="00AD6793">
          <w:rPr>
            <w:webHidden/>
          </w:rPr>
          <w:fldChar w:fldCharType="end"/>
        </w:r>
      </w:hyperlink>
    </w:p>
    <w:p w14:paraId="620AFA94" w14:textId="77777777" w:rsidR="00AD6793" w:rsidRDefault="00021498">
      <w:pPr>
        <w:pStyle w:val="1f3"/>
        <w:rPr>
          <w:rFonts w:asciiTheme="minorHAnsi" w:hAnsiTheme="minorHAnsi" w:cstheme="minorBidi"/>
          <w:b w:val="0"/>
          <w:bCs w:val="0"/>
          <w:caps w:val="0"/>
          <w:sz w:val="22"/>
          <w:szCs w:val="22"/>
        </w:rPr>
      </w:pPr>
      <w:hyperlink w:anchor="_Toc493588925" w:history="1">
        <w:r w:rsidR="00AD6793" w:rsidRPr="001C6E2C">
          <w:rPr>
            <w:rStyle w:val="a7"/>
          </w:rPr>
          <w:t>Приложение 10</w:t>
        </w:r>
        <w:r w:rsidR="00AD6793">
          <w:rPr>
            <w:webHidden/>
          </w:rPr>
          <w:tab/>
        </w:r>
        <w:r w:rsidR="00AD6793">
          <w:rPr>
            <w:webHidden/>
          </w:rPr>
          <w:fldChar w:fldCharType="begin"/>
        </w:r>
        <w:r w:rsidR="00AD6793">
          <w:rPr>
            <w:webHidden/>
          </w:rPr>
          <w:instrText xml:space="preserve"> PAGEREF _Toc493588925 \h </w:instrText>
        </w:r>
        <w:r w:rsidR="00AD6793">
          <w:rPr>
            <w:webHidden/>
          </w:rPr>
        </w:r>
        <w:r w:rsidR="00AD6793">
          <w:rPr>
            <w:webHidden/>
          </w:rPr>
          <w:fldChar w:fldCharType="separate"/>
        </w:r>
        <w:r w:rsidR="008F76E9">
          <w:rPr>
            <w:webHidden/>
          </w:rPr>
          <w:t>50</w:t>
        </w:r>
        <w:r w:rsidR="00AD6793">
          <w:rPr>
            <w:webHidden/>
          </w:rPr>
          <w:fldChar w:fldCharType="end"/>
        </w:r>
      </w:hyperlink>
    </w:p>
    <w:p w14:paraId="5A3BFCAB" w14:textId="77777777" w:rsidR="00AD6793" w:rsidRDefault="00021498">
      <w:pPr>
        <w:pStyle w:val="2f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_Toc493588926 \h </w:instrText>
        </w:r>
        <w:r w:rsidR="00AD6793">
          <w:rPr>
            <w:webHidden/>
          </w:rPr>
        </w:r>
        <w:r w:rsidR="00AD6793">
          <w:rPr>
            <w:webHidden/>
          </w:rPr>
          <w:fldChar w:fldCharType="separate"/>
        </w:r>
        <w:r w:rsidR="008F76E9">
          <w:rPr>
            <w:webHidden/>
          </w:rPr>
          <w:t>50</w:t>
        </w:r>
        <w:r w:rsidR="00AD6793">
          <w:rPr>
            <w:webHidden/>
          </w:rPr>
          <w:fldChar w:fldCharType="end"/>
        </w:r>
      </w:hyperlink>
    </w:p>
    <w:p w14:paraId="4A592475" w14:textId="77777777" w:rsidR="00AD6793" w:rsidRDefault="00021498">
      <w:pPr>
        <w:pStyle w:val="1f3"/>
        <w:rPr>
          <w:rFonts w:asciiTheme="minorHAnsi" w:hAnsiTheme="minorHAnsi" w:cstheme="minorBidi"/>
          <w:b w:val="0"/>
          <w:bCs w:val="0"/>
          <w:caps w:val="0"/>
          <w:sz w:val="22"/>
          <w:szCs w:val="22"/>
        </w:rPr>
      </w:pPr>
      <w:hyperlink w:anchor="_Toc493588927" w:history="1">
        <w:r w:rsidR="00AD6793" w:rsidRPr="001C6E2C">
          <w:rPr>
            <w:rStyle w:val="a7"/>
          </w:rPr>
          <w:t>Приложение 11</w:t>
        </w:r>
        <w:r w:rsidR="00AD6793">
          <w:rPr>
            <w:webHidden/>
          </w:rPr>
          <w:tab/>
        </w:r>
        <w:r w:rsidR="00AD6793">
          <w:rPr>
            <w:webHidden/>
          </w:rPr>
          <w:fldChar w:fldCharType="begin"/>
        </w:r>
        <w:r w:rsidR="00AD6793">
          <w:rPr>
            <w:webHidden/>
          </w:rPr>
          <w:instrText xml:space="preserve"> PAGEREF _Toc493588927 \h </w:instrText>
        </w:r>
        <w:r w:rsidR="00AD6793">
          <w:rPr>
            <w:webHidden/>
          </w:rPr>
        </w:r>
        <w:r w:rsidR="00AD6793">
          <w:rPr>
            <w:webHidden/>
          </w:rPr>
          <w:fldChar w:fldCharType="separate"/>
        </w:r>
        <w:r w:rsidR="008F76E9">
          <w:rPr>
            <w:webHidden/>
          </w:rPr>
          <w:t>52</w:t>
        </w:r>
        <w:r w:rsidR="00AD6793">
          <w:rPr>
            <w:webHidden/>
          </w:rPr>
          <w:fldChar w:fldCharType="end"/>
        </w:r>
      </w:hyperlink>
    </w:p>
    <w:p w14:paraId="58D86B67" w14:textId="77777777" w:rsidR="00AD6793" w:rsidRDefault="00021498">
      <w:pPr>
        <w:pStyle w:val="2f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_Toc493588928 \h </w:instrText>
        </w:r>
        <w:r w:rsidR="00AD6793">
          <w:rPr>
            <w:webHidden/>
          </w:rPr>
        </w:r>
        <w:r w:rsidR="00AD6793">
          <w:rPr>
            <w:webHidden/>
          </w:rPr>
          <w:fldChar w:fldCharType="separate"/>
        </w:r>
        <w:r w:rsidR="008F76E9">
          <w:rPr>
            <w:webHidden/>
          </w:rPr>
          <w:t>52</w:t>
        </w:r>
        <w:r w:rsidR="00AD6793">
          <w:rPr>
            <w:webHidden/>
          </w:rPr>
          <w:fldChar w:fldCharType="end"/>
        </w:r>
      </w:hyperlink>
    </w:p>
    <w:p w14:paraId="019D3287" w14:textId="77777777" w:rsidR="00AD6793" w:rsidRDefault="00021498">
      <w:pPr>
        <w:pStyle w:val="1f3"/>
        <w:rPr>
          <w:rFonts w:asciiTheme="minorHAnsi" w:hAnsiTheme="minorHAnsi" w:cstheme="minorBidi"/>
          <w:b w:val="0"/>
          <w:bCs w:val="0"/>
          <w:caps w:val="0"/>
          <w:sz w:val="22"/>
          <w:szCs w:val="22"/>
        </w:rPr>
      </w:pPr>
      <w:hyperlink w:anchor="_Toc493588929" w:history="1">
        <w:r w:rsidR="00AD6793" w:rsidRPr="001C6E2C">
          <w:rPr>
            <w:rStyle w:val="a7"/>
          </w:rPr>
          <w:t>Приложение 12</w:t>
        </w:r>
        <w:r w:rsidR="00AD6793">
          <w:rPr>
            <w:webHidden/>
          </w:rPr>
          <w:tab/>
        </w:r>
        <w:r w:rsidR="00AD6793">
          <w:rPr>
            <w:webHidden/>
          </w:rPr>
          <w:fldChar w:fldCharType="begin"/>
        </w:r>
        <w:r w:rsidR="00AD6793">
          <w:rPr>
            <w:webHidden/>
          </w:rPr>
          <w:instrText xml:space="preserve"> PAGEREF _Toc493588929 \h </w:instrText>
        </w:r>
        <w:r w:rsidR="00AD6793">
          <w:rPr>
            <w:webHidden/>
          </w:rPr>
        </w:r>
        <w:r w:rsidR="00AD6793">
          <w:rPr>
            <w:webHidden/>
          </w:rPr>
          <w:fldChar w:fldCharType="separate"/>
        </w:r>
        <w:r w:rsidR="008F76E9">
          <w:rPr>
            <w:webHidden/>
          </w:rPr>
          <w:t>53</w:t>
        </w:r>
        <w:r w:rsidR="00AD6793">
          <w:rPr>
            <w:webHidden/>
          </w:rPr>
          <w:fldChar w:fldCharType="end"/>
        </w:r>
      </w:hyperlink>
    </w:p>
    <w:p w14:paraId="06A80BEF" w14:textId="77777777" w:rsidR="00AD6793" w:rsidRDefault="00021498">
      <w:pPr>
        <w:pStyle w:val="2f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_Toc493588930 \h </w:instrText>
        </w:r>
        <w:r w:rsidR="00AD6793">
          <w:rPr>
            <w:webHidden/>
          </w:rPr>
        </w:r>
        <w:r w:rsidR="00AD6793">
          <w:rPr>
            <w:webHidden/>
          </w:rPr>
          <w:fldChar w:fldCharType="separate"/>
        </w:r>
        <w:r w:rsidR="008F76E9">
          <w:rPr>
            <w:webHidden/>
          </w:rPr>
          <w:t>53</w:t>
        </w:r>
        <w:r w:rsidR="00AD6793">
          <w:rPr>
            <w:webHidden/>
          </w:rPr>
          <w:fldChar w:fldCharType="end"/>
        </w:r>
      </w:hyperlink>
    </w:p>
    <w:p w14:paraId="77DE8DB7" w14:textId="77777777" w:rsidR="00AD6793" w:rsidRDefault="00021498">
      <w:pPr>
        <w:pStyle w:val="1f3"/>
        <w:rPr>
          <w:rFonts w:asciiTheme="minorHAnsi" w:hAnsiTheme="minorHAnsi" w:cstheme="minorBidi"/>
          <w:b w:val="0"/>
          <w:bCs w:val="0"/>
          <w:caps w:val="0"/>
          <w:sz w:val="22"/>
          <w:szCs w:val="22"/>
        </w:rPr>
      </w:pPr>
      <w:hyperlink w:anchor="_Toc493588931" w:history="1">
        <w:r w:rsidR="00AD6793" w:rsidRPr="001C6E2C">
          <w:rPr>
            <w:rStyle w:val="a7"/>
          </w:rPr>
          <w:t>Приложение 13</w:t>
        </w:r>
        <w:r w:rsidR="00AD6793">
          <w:rPr>
            <w:webHidden/>
          </w:rPr>
          <w:tab/>
        </w:r>
        <w:r w:rsidR="00AD6793">
          <w:rPr>
            <w:webHidden/>
          </w:rPr>
          <w:fldChar w:fldCharType="begin"/>
        </w:r>
        <w:r w:rsidR="00AD6793">
          <w:rPr>
            <w:webHidden/>
          </w:rPr>
          <w:instrText xml:space="preserve"> PAGEREF _Toc493588931 \h </w:instrText>
        </w:r>
        <w:r w:rsidR="00AD6793">
          <w:rPr>
            <w:webHidden/>
          </w:rPr>
        </w:r>
        <w:r w:rsidR="00AD6793">
          <w:rPr>
            <w:webHidden/>
          </w:rPr>
          <w:fldChar w:fldCharType="separate"/>
        </w:r>
        <w:r w:rsidR="008F76E9">
          <w:rPr>
            <w:webHidden/>
          </w:rPr>
          <w:t>54</w:t>
        </w:r>
        <w:r w:rsidR="00AD6793">
          <w:rPr>
            <w:webHidden/>
          </w:rPr>
          <w:fldChar w:fldCharType="end"/>
        </w:r>
      </w:hyperlink>
    </w:p>
    <w:p w14:paraId="2FEF8C2C" w14:textId="77777777" w:rsidR="00AD6793" w:rsidRDefault="00021498">
      <w:pPr>
        <w:pStyle w:val="2f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AD6793">
          <w:rPr>
            <w:webHidden/>
          </w:rPr>
          <w:fldChar w:fldCharType="begin"/>
        </w:r>
        <w:r w:rsidR="00AD6793">
          <w:rPr>
            <w:webHidden/>
          </w:rPr>
          <w:instrText xml:space="preserve"> PAGEREF _Toc493588932 \h </w:instrText>
        </w:r>
        <w:r w:rsidR="00AD6793">
          <w:rPr>
            <w:webHidden/>
          </w:rPr>
        </w:r>
        <w:r w:rsidR="00AD6793">
          <w:rPr>
            <w:webHidden/>
          </w:rPr>
          <w:fldChar w:fldCharType="separate"/>
        </w:r>
        <w:r w:rsidR="008F76E9">
          <w:rPr>
            <w:webHidden/>
          </w:rPr>
          <w:t>54</w:t>
        </w:r>
        <w:r w:rsidR="00AD6793">
          <w:rPr>
            <w:webHidden/>
          </w:rPr>
          <w:fldChar w:fldCharType="end"/>
        </w:r>
      </w:hyperlink>
    </w:p>
    <w:p w14:paraId="13E1383F" w14:textId="77777777" w:rsidR="00AD6793" w:rsidRDefault="00021498">
      <w:pPr>
        <w:pStyle w:val="1f3"/>
        <w:rPr>
          <w:rFonts w:asciiTheme="minorHAnsi" w:hAnsiTheme="minorHAnsi" w:cstheme="minorBidi"/>
          <w:b w:val="0"/>
          <w:bCs w:val="0"/>
          <w:caps w:val="0"/>
          <w:sz w:val="22"/>
          <w:szCs w:val="22"/>
        </w:rPr>
      </w:pPr>
      <w:hyperlink w:anchor="_Toc493588933" w:history="1">
        <w:r w:rsidR="00AD6793" w:rsidRPr="001C6E2C">
          <w:rPr>
            <w:rStyle w:val="a7"/>
          </w:rPr>
          <w:t>Приложение 14</w:t>
        </w:r>
        <w:r w:rsidR="00AD6793">
          <w:rPr>
            <w:webHidden/>
          </w:rPr>
          <w:tab/>
        </w:r>
        <w:r w:rsidR="00AD6793">
          <w:rPr>
            <w:webHidden/>
          </w:rPr>
          <w:fldChar w:fldCharType="begin"/>
        </w:r>
        <w:r w:rsidR="00AD6793">
          <w:rPr>
            <w:webHidden/>
          </w:rPr>
          <w:instrText xml:space="preserve"> PAGEREF _Toc493588933 \h </w:instrText>
        </w:r>
        <w:r w:rsidR="00AD6793">
          <w:rPr>
            <w:webHidden/>
          </w:rPr>
        </w:r>
        <w:r w:rsidR="00AD6793">
          <w:rPr>
            <w:webHidden/>
          </w:rPr>
          <w:fldChar w:fldCharType="separate"/>
        </w:r>
        <w:r w:rsidR="008F76E9">
          <w:rPr>
            <w:webHidden/>
          </w:rPr>
          <w:t>56</w:t>
        </w:r>
        <w:r w:rsidR="00AD6793">
          <w:rPr>
            <w:webHidden/>
          </w:rPr>
          <w:fldChar w:fldCharType="end"/>
        </w:r>
      </w:hyperlink>
    </w:p>
    <w:p w14:paraId="42378E92" w14:textId="77777777" w:rsidR="00AD6793" w:rsidRDefault="00021498">
      <w:pPr>
        <w:pStyle w:val="1f3"/>
        <w:rPr>
          <w:rFonts w:asciiTheme="minorHAnsi" w:hAnsiTheme="minorHAnsi" w:cstheme="minorBidi"/>
          <w:b w:val="0"/>
          <w:bCs w:val="0"/>
          <w:caps w:val="0"/>
          <w:sz w:val="22"/>
          <w:szCs w:val="22"/>
        </w:rPr>
      </w:pPr>
      <w:hyperlink w:anchor="_Toc493588934" w:history="1">
        <w:r w:rsidR="00AD6793" w:rsidRPr="001C6E2C">
          <w:rPr>
            <w:rStyle w:val="a7"/>
            <w:rFonts w:eastAsia="Times New Roman"/>
            <w:iCs/>
            <w:lang w:val="x-none"/>
          </w:rPr>
          <w:t>Перечень и содержание административных действий, составляющих административные процедуры</w:t>
        </w:r>
        <w:r w:rsidR="00AD6793" w:rsidRPr="001C6E2C">
          <w:rPr>
            <w:rStyle w:val="a7"/>
            <w:rFonts w:eastAsia="Times New Roman"/>
            <w:iCs/>
          </w:rPr>
          <w:t xml:space="preserve"> при обращении за предоставлением Муниципальной услуги</w:t>
        </w:r>
        <w:r w:rsidR="00AD6793">
          <w:rPr>
            <w:webHidden/>
          </w:rPr>
          <w:tab/>
        </w:r>
        <w:r w:rsidR="00AD6793">
          <w:rPr>
            <w:webHidden/>
          </w:rPr>
          <w:fldChar w:fldCharType="begin"/>
        </w:r>
        <w:r w:rsidR="00AD6793">
          <w:rPr>
            <w:webHidden/>
          </w:rPr>
          <w:instrText xml:space="preserve"> PAGEREF _Toc493588934 \h </w:instrText>
        </w:r>
        <w:r w:rsidR="00AD6793">
          <w:rPr>
            <w:webHidden/>
          </w:rPr>
        </w:r>
        <w:r w:rsidR="00AD6793">
          <w:rPr>
            <w:webHidden/>
          </w:rPr>
          <w:fldChar w:fldCharType="separate"/>
        </w:r>
        <w:r w:rsidR="008F76E9">
          <w:rPr>
            <w:webHidden/>
          </w:rPr>
          <w:t>56</w:t>
        </w:r>
        <w:r w:rsidR="00AD6793">
          <w:rPr>
            <w:webHidden/>
          </w:rPr>
          <w:fldChar w:fldCharType="end"/>
        </w:r>
      </w:hyperlink>
    </w:p>
    <w:p w14:paraId="68654E07" w14:textId="77777777" w:rsidR="00AD6793" w:rsidRDefault="00021498">
      <w:pPr>
        <w:pStyle w:val="2f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 (представителя Заявителя) через РПГУ.</w:t>
        </w:r>
        <w:r w:rsidR="00AD6793">
          <w:rPr>
            <w:webHidden/>
          </w:rPr>
          <w:tab/>
        </w:r>
        <w:r w:rsidR="00AD6793">
          <w:rPr>
            <w:webHidden/>
          </w:rPr>
          <w:fldChar w:fldCharType="begin"/>
        </w:r>
        <w:r w:rsidR="00AD6793">
          <w:rPr>
            <w:webHidden/>
          </w:rPr>
          <w:instrText xml:space="preserve"> PAGEREF _Toc493588935 \h </w:instrText>
        </w:r>
        <w:r w:rsidR="00AD6793">
          <w:rPr>
            <w:webHidden/>
          </w:rPr>
        </w:r>
        <w:r w:rsidR="00AD6793">
          <w:rPr>
            <w:webHidden/>
          </w:rPr>
          <w:fldChar w:fldCharType="separate"/>
        </w:r>
        <w:r w:rsidR="008F76E9">
          <w:rPr>
            <w:webHidden/>
          </w:rPr>
          <w:t>59</w:t>
        </w:r>
        <w:r w:rsidR="00AD6793">
          <w:rPr>
            <w:webHidden/>
          </w:rPr>
          <w:fldChar w:fldCharType="end"/>
        </w:r>
      </w:hyperlink>
    </w:p>
    <w:p w14:paraId="116F5E54" w14:textId="77777777" w:rsidR="00AD6793" w:rsidRDefault="00021498">
      <w:pPr>
        <w:pStyle w:val="2f0"/>
        <w:rPr>
          <w:rFonts w:asciiTheme="minorHAnsi" w:hAnsiTheme="minorHAnsi" w:cstheme="minorBidi"/>
          <w:sz w:val="22"/>
          <w:szCs w:val="22"/>
        </w:rPr>
      </w:pPr>
      <w:hyperlink w:anchor="_Toc493588936" w:history="1">
        <w:r w:rsidR="00AD6793" w:rsidRPr="001C6E2C">
          <w:rPr>
            <w:rStyle w:val="a7"/>
            <w:b/>
          </w:rPr>
          <w:t>2. Обработка и предварительное рассмотрение документов.</w:t>
        </w:r>
        <w:r w:rsidR="00AD6793">
          <w:rPr>
            <w:webHidden/>
          </w:rPr>
          <w:tab/>
        </w:r>
        <w:r w:rsidR="00AD6793">
          <w:rPr>
            <w:webHidden/>
          </w:rPr>
          <w:fldChar w:fldCharType="begin"/>
        </w:r>
        <w:r w:rsidR="00AD6793">
          <w:rPr>
            <w:webHidden/>
          </w:rPr>
          <w:instrText xml:space="preserve"> PAGEREF _Toc493588936 \h </w:instrText>
        </w:r>
        <w:r w:rsidR="00AD6793">
          <w:rPr>
            <w:webHidden/>
          </w:rPr>
        </w:r>
        <w:r w:rsidR="00AD6793">
          <w:rPr>
            <w:webHidden/>
          </w:rPr>
          <w:fldChar w:fldCharType="separate"/>
        </w:r>
        <w:r w:rsidR="008F76E9">
          <w:rPr>
            <w:webHidden/>
          </w:rPr>
          <w:t>59</w:t>
        </w:r>
        <w:r w:rsidR="00AD6793">
          <w:rPr>
            <w:webHidden/>
          </w:rPr>
          <w:fldChar w:fldCharType="end"/>
        </w:r>
      </w:hyperlink>
    </w:p>
    <w:p w14:paraId="788272B0" w14:textId="77777777" w:rsidR="00AD6793" w:rsidRDefault="00021498">
      <w:pPr>
        <w:pStyle w:val="2f0"/>
        <w:rPr>
          <w:rFonts w:asciiTheme="minorHAnsi" w:hAnsiTheme="minorHAnsi" w:cstheme="minorBidi"/>
          <w:sz w:val="22"/>
          <w:szCs w:val="22"/>
        </w:rPr>
      </w:pPr>
      <w:hyperlink w:anchor="_Toc493588937" w:history="1">
        <w:r w:rsidR="00AD6793" w:rsidRPr="001C6E2C">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_Toc493588937 \h </w:instrText>
        </w:r>
        <w:r w:rsidR="00AD6793">
          <w:rPr>
            <w:webHidden/>
          </w:rPr>
        </w:r>
        <w:r w:rsidR="00AD6793">
          <w:rPr>
            <w:webHidden/>
          </w:rPr>
          <w:fldChar w:fldCharType="separate"/>
        </w:r>
        <w:r w:rsidR="008F76E9">
          <w:rPr>
            <w:webHidden/>
          </w:rPr>
          <w:t>62</w:t>
        </w:r>
        <w:r w:rsidR="00AD6793">
          <w:rPr>
            <w:webHidden/>
          </w:rPr>
          <w:fldChar w:fldCharType="end"/>
        </w:r>
      </w:hyperlink>
    </w:p>
    <w:p w14:paraId="3F76B04A" w14:textId="77777777" w:rsidR="00AD6793" w:rsidRDefault="00021498">
      <w:pPr>
        <w:pStyle w:val="2f0"/>
        <w:rPr>
          <w:rFonts w:asciiTheme="minorHAnsi" w:hAnsiTheme="minorHAnsi" w:cstheme="minorBidi"/>
          <w:sz w:val="22"/>
          <w:szCs w:val="22"/>
        </w:rPr>
      </w:pPr>
      <w:hyperlink w:anchor="_Toc493588938" w:history="1">
        <w:r w:rsidR="00AD6793" w:rsidRPr="001C6E2C">
          <w:rPr>
            <w:rStyle w:val="a7"/>
          </w:rPr>
          <w:t>4. Принятие решения.</w:t>
        </w:r>
        <w:r w:rsidR="00AD6793">
          <w:rPr>
            <w:webHidden/>
          </w:rPr>
          <w:tab/>
        </w:r>
        <w:r w:rsidR="00AD6793">
          <w:rPr>
            <w:webHidden/>
          </w:rPr>
          <w:fldChar w:fldCharType="begin"/>
        </w:r>
        <w:r w:rsidR="00AD6793">
          <w:rPr>
            <w:webHidden/>
          </w:rPr>
          <w:instrText xml:space="preserve"> PAGEREF _Toc493588938 \h </w:instrText>
        </w:r>
        <w:r w:rsidR="00AD6793">
          <w:rPr>
            <w:webHidden/>
          </w:rPr>
        </w:r>
        <w:r w:rsidR="00AD6793">
          <w:rPr>
            <w:webHidden/>
          </w:rPr>
          <w:fldChar w:fldCharType="separate"/>
        </w:r>
        <w:r w:rsidR="008F76E9">
          <w:rPr>
            <w:webHidden/>
          </w:rPr>
          <w:t>64</w:t>
        </w:r>
        <w:r w:rsidR="00AD6793">
          <w:rPr>
            <w:webHidden/>
          </w:rPr>
          <w:fldChar w:fldCharType="end"/>
        </w:r>
      </w:hyperlink>
    </w:p>
    <w:p w14:paraId="4755E55E" w14:textId="77777777" w:rsidR="00AD6793" w:rsidRDefault="00021498">
      <w:pPr>
        <w:pStyle w:val="2f0"/>
        <w:rPr>
          <w:rFonts w:asciiTheme="minorHAnsi" w:hAnsiTheme="minorHAnsi" w:cstheme="minorBidi"/>
          <w:sz w:val="22"/>
          <w:szCs w:val="22"/>
        </w:rPr>
      </w:pPr>
      <w:hyperlink w:anchor="_Toc493588939" w:history="1">
        <w:r w:rsidR="00AD6793" w:rsidRPr="001C6E2C">
          <w:rPr>
            <w:rStyle w:val="a7"/>
            <w:rFonts w:eastAsia="Times New Roman"/>
            <w:bCs/>
            <w:iCs/>
          </w:rPr>
          <w:t>5.</w:t>
        </w:r>
        <w:r w:rsidR="00AD6793" w:rsidRPr="001C6E2C">
          <w:rPr>
            <w:rStyle w:val="a7"/>
            <w:rFonts w:eastAsia="Times New Roman"/>
            <w:bCs/>
            <w:iCs/>
            <w:lang w:val="x-none"/>
          </w:rPr>
          <w:t xml:space="preserve"> </w:t>
        </w:r>
        <w:r w:rsidR="00AD6793" w:rsidRPr="001C6E2C">
          <w:rPr>
            <w:rStyle w:val="a7"/>
          </w:rPr>
          <w:t>Направление (выдача) результата.</w:t>
        </w:r>
        <w:r w:rsidR="00AD6793">
          <w:rPr>
            <w:webHidden/>
          </w:rPr>
          <w:tab/>
        </w:r>
        <w:r w:rsidR="00AD6793">
          <w:rPr>
            <w:webHidden/>
          </w:rPr>
          <w:fldChar w:fldCharType="begin"/>
        </w:r>
        <w:r w:rsidR="00AD6793">
          <w:rPr>
            <w:webHidden/>
          </w:rPr>
          <w:instrText xml:space="preserve"> PAGEREF _Toc493588939 \h </w:instrText>
        </w:r>
        <w:r w:rsidR="00AD6793">
          <w:rPr>
            <w:webHidden/>
          </w:rPr>
        </w:r>
        <w:r w:rsidR="00AD6793">
          <w:rPr>
            <w:webHidden/>
          </w:rPr>
          <w:fldChar w:fldCharType="separate"/>
        </w:r>
        <w:r w:rsidR="008F76E9">
          <w:rPr>
            <w:webHidden/>
          </w:rPr>
          <w:t>65</w:t>
        </w:r>
        <w:r w:rsidR="00AD6793">
          <w:rPr>
            <w:webHidden/>
          </w:rPr>
          <w:fldChar w:fldCharType="end"/>
        </w:r>
      </w:hyperlink>
    </w:p>
    <w:p w14:paraId="454D22DC" w14:textId="77777777" w:rsidR="00AD6793" w:rsidRDefault="00021498">
      <w:pPr>
        <w:pStyle w:val="39"/>
        <w:tabs>
          <w:tab w:val="right" w:leader="dot" w:pos="9628"/>
        </w:tabs>
        <w:rPr>
          <w:rFonts w:asciiTheme="minorHAnsi" w:eastAsiaTheme="minorEastAsia" w:hAnsiTheme="minorHAnsi" w:cstheme="minorBidi"/>
          <w:i w:val="0"/>
          <w:iCs w:val="0"/>
          <w:noProof/>
          <w:sz w:val="22"/>
          <w:szCs w:val="22"/>
          <w:lang w:eastAsia="ru-RU"/>
        </w:rPr>
      </w:pPr>
      <w:hyperlink w:anchor="_Toc493588940" w:history="1">
        <w:r w:rsidR="00AD6793" w:rsidRPr="001C6E2C">
          <w:rPr>
            <w:rStyle w:val="a7"/>
            <w:noProof/>
          </w:rPr>
          <w:t>Приложение 15</w:t>
        </w:r>
        <w:r w:rsidR="00AD6793">
          <w:rPr>
            <w:noProof/>
            <w:webHidden/>
          </w:rPr>
          <w:tab/>
        </w:r>
        <w:r w:rsidR="00AD6793">
          <w:rPr>
            <w:noProof/>
            <w:webHidden/>
          </w:rPr>
          <w:fldChar w:fldCharType="begin"/>
        </w:r>
        <w:r w:rsidR="00AD6793">
          <w:rPr>
            <w:noProof/>
            <w:webHidden/>
          </w:rPr>
          <w:instrText xml:space="preserve"> PAGEREF _Toc493588940 \h </w:instrText>
        </w:r>
        <w:r w:rsidR="00AD6793">
          <w:rPr>
            <w:noProof/>
            <w:webHidden/>
          </w:rPr>
        </w:r>
        <w:r w:rsidR="00AD6793">
          <w:rPr>
            <w:noProof/>
            <w:webHidden/>
          </w:rPr>
          <w:fldChar w:fldCharType="separate"/>
        </w:r>
        <w:r w:rsidR="008F76E9">
          <w:rPr>
            <w:noProof/>
            <w:webHidden/>
          </w:rPr>
          <w:t>68</w:t>
        </w:r>
        <w:r w:rsidR="00AD6793">
          <w:rPr>
            <w:noProof/>
            <w:webHidden/>
          </w:rPr>
          <w:fldChar w:fldCharType="end"/>
        </w:r>
      </w:hyperlink>
    </w:p>
    <w:p w14:paraId="733A5CFE" w14:textId="399AD7B0" w:rsidR="00E12DA5" w:rsidRPr="00F84798" w:rsidRDefault="000F26EE"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14:paraId="47D6E455" w14:textId="707DA366" w:rsidR="009965E5" w:rsidRPr="00F84798" w:rsidRDefault="005E146B" w:rsidP="005E146B">
      <w:pPr>
        <w:pStyle w:val="1-"/>
        <w:ind w:left="1080"/>
        <w:rPr>
          <w:b/>
          <w:i w:val="0"/>
          <w:caps/>
          <w:color w:val="000000" w:themeColor="text1"/>
          <w:sz w:val="24"/>
          <w:szCs w:val="24"/>
        </w:rPr>
      </w:pPr>
      <w:bookmarkStart w:id="1" w:name="_Toc493588872"/>
      <w:bookmarkEnd w:id="0"/>
      <w:r>
        <w:rPr>
          <w:b/>
          <w:i w:val="0"/>
          <w:color w:val="000000" w:themeColor="text1"/>
          <w:sz w:val="24"/>
          <w:szCs w:val="24"/>
          <w:lang w:val="ru-RU"/>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lang w:val="ru-RU"/>
        </w:rPr>
        <w:t>определения</w:t>
      </w:r>
      <w:bookmarkEnd w:id="1"/>
    </w:p>
    <w:p w14:paraId="545DD607" w14:textId="149C6BAC"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14:paraId="2EE8A55C" w14:textId="52279110"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14:paraId="6F1AC2C7" w14:textId="77777777"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93588874"/>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14:paraId="24076DE2" w14:textId="0217BC8A"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2A252A">
        <w:rPr>
          <w:color w:val="000000" w:themeColor="text1"/>
          <w:sz w:val="24"/>
          <w:szCs w:val="24"/>
        </w:rPr>
        <w:t xml:space="preserve">Администрации Талдомского муниципального района </w:t>
      </w:r>
      <w:r w:rsidR="00B769F1" w:rsidRPr="00F84798">
        <w:rPr>
          <w:color w:val="000000" w:themeColor="text1"/>
          <w:sz w:val="24"/>
          <w:szCs w:val="24"/>
        </w:rPr>
        <w:t>(указать наименование Администрации) (далее – Администрация), уполномоченных специалистов МФЦ.</w:t>
      </w:r>
    </w:p>
    <w:p w14:paraId="3F3CFEFA" w14:textId="7C919B67"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F84798" w:rsidRDefault="00B26DDF" w:rsidP="00B21E06">
      <w:pPr>
        <w:pStyle w:val="2-"/>
        <w:ind w:left="0" w:firstLine="567"/>
        <w:rPr>
          <w:color w:val="000000" w:themeColor="text1"/>
          <w:sz w:val="24"/>
          <w:szCs w:val="24"/>
        </w:rPr>
      </w:pPr>
      <w:bookmarkStart w:id="14"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14:paraId="5B5585CE" w14:textId="5E888265"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14:paraId="2716DC92" w14:textId="00B626EB" w:rsidR="002D5174" w:rsidRPr="00F84798" w:rsidRDefault="00C625AF" w:rsidP="006C44AA">
      <w:pPr>
        <w:pStyle w:val="2-"/>
        <w:numPr>
          <w:ilvl w:val="0"/>
          <w:numId w:val="19"/>
        </w:numPr>
        <w:ind w:left="0" w:firstLine="567"/>
        <w:rPr>
          <w:color w:val="000000" w:themeColor="text1"/>
          <w:sz w:val="24"/>
          <w:szCs w:val="24"/>
        </w:rPr>
      </w:pPr>
      <w:bookmarkStart w:id="19" w:name="_Toc493588876"/>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14:paraId="52D8E381" w14:textId="2DCB1D36"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14:paraId="63BD9FDC" w14:textId="21747550"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14:paraId="7CAAA983" w14:textId="5D0B967F" w:rsidR="000B48ED" w:rsidRPr="00F84798" w:rsidRDefault="00875516" w:rsidP="006C44AA">
      <w:pPr>
        <w:pStyle w:val="1-"/>
        <w:numPr>
          <w:ilvl w:val="0"/>
          <w:numId w:val="12"/>
        </w:numPr>
        <w:ind w:left="0" w:firstLine="567"/>
        <w:rPr>
          <w:b/>
          <w:i w:val="0"/>
          <w:caps/>
          <w:color w:val="000000" w:themeColor="text1"/>
          <w:sz w:val="24"/>
          <w:szCs w:val="24"/>
          <w:lang w:val="ru-RU"/>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14:paraId="6E94AA0D" w14:textId="0DBF53A6"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14:paraId="1F8317E7" w14:textId="0ABFA732"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14:paraId="0B9F8EE2" w14:textId="722D8E5E" w:rsidR="0099418D" w:rsidRPr="00F84798" w:rsidRDefault="00C404E2" w:rsidP="006C44AA">
      <w:pPr>
        <w:pStyle w:val="2-"/>
        <w:numPr>
          <w:ilvl w:val="0"/>
          <w:numId w:val="19"/>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14:paraId="2274699E" w14:textId="19AA2FEE"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14:paraId="43207F9B" w14:textId="34B2D994"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14:paraId="5789780F" w14:textId="155B3C09"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14:paraId="3DCD6FE4" w14:textId="2196DF92"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 xml:space="preserve">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14:paraId="523A5FF7" w14:textId="012F8568"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14:paraId="05C32026" w14:textId="65ADE7E8"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14:paraId="2903523F" w14:textId="1A61778D"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14:paraId="0F981D4F" w14:textId="3752EF8D"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14:paraId="7572EC71" w14:textId="3DBD3DBC" w:rsidR="00A02849" w:rsidRPr="00F84798" w:rsidRDefault="006B4A61" w:rsidP="006C44AA">
      <w:pPr>
        <w:pStyle w:val="2-"/>
        <w:numPr>
          <w:ilvl w:val="0"/>
          <w:numId w:val="19"/>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14:paraId="4897C0D9" w14:textId="62295F70"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14:paraId="6F234E2C" w14:textId="681AECAD"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14:paraId="1AF87609" w14:textId="6BF686A8"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14:paraId="5182EFE5" w14:textId="158415EB"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14:paraId="04F6C823" w14:textId="72B4E3EE"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14:paraId="0960F1D9" w14:textId="05946B63"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14:paraId="54D83972" w14:textId="73967E2C"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14:paraId="652DD045" w14:textId="6E0A0326"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14:paraId="65DD23CD" w14:textId="09350548"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r w:rsidR="00650FDB">
        <w:rPr>
          <w:color w:val="000000" w:themeColor="text1"/>
          <w:sz w:val="24"/>
          <w:szCs w:val="24"/>
        </w:rPr>
        <w:t xml:space="preserve"> </w:t>
      </w:r>
    </w:p>
    <w:p w14:paraId="65B6869D" w14:textId="0B5E2A30"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14:paraId="4A3B2B39" w14:textId="72A10797"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14:paraId="4B2AAAE3" w14:textId="5F5D88EC"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14:paraId="1CF9D90C" w14:textId="297C4721"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14:paraId="02F7D9CE" w14:textId="327BB201"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F84798" w:rsidRDefault="00E846F1" w:rsidP="006C44AA">
      <w:pPr>
        <w:pStyle w:val="2-"/>
        <w:numPr>
          <w:ilvl w:val="0"/>
          <w:numId w:val="19"/>
        </w:numPr>
        <w:rPr>
          <w:color w:val="000000" w:themeColor="text1"/>
          <w:sz w:val="24"/>
          <w:szCs w:val="24"/>
        </w:rPr>
      </w:pPr>
      <w:bookmarkStart w:id="40" w:name="_Toc493588881"/>
      <w:r w:rsidRPr="00F84798">
        <w:rPr>
          <w:color w:val="000000" w:themeColor="text1"/>
          <w:sz w:val="24"/>
          <w:szCs w:val="24"/>
        </w:rPr>
        <w:lastRenderedPageBreak/>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14:paraId="7A3D6095" w14:textId="283415B2" w:rsidR="00005679" w:rsidRPr="0054387A" w:rsidRDefault="005004EC" w:rsidP="006C44AA">
      <w:pPr>
        <w:pStyle w:val="11"/>
        <w:numPr>
          <w:ilvl w:val="1"/>
          <w:numId w:val="19"/>
        </w:numPr>
        <w:ind w:left="0" w:firstLine="567"/>
        <w:rPr>
          <w:sz w:val="24"/>
          <w:szCs w:val="24"/>
        </w:rPr>
      </w:pPr>
      <w:proofErr w:type="gramStart"/>
      <w:r w:rsidRPr="00D16151">
        <w:rPr>
          <w:sz w:val="24"/>
          <w:szCs w:val="24"/>
        </w:rPr>
        <w:t>Заявление, поданное через МФЦ регистрируется</w:t>
      </w:r>
      <w:proofErr w:type="gramEnd"/>
      <w:r w:rsidRPr="00D16151">
        <w:rPr>
          <w:sz w:val="24"/>
          <w:szCs w:val="24"/>
        </w:rPr>
        <w:t xml:space="preserve">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14:paraId="75E6FE0B" w14:textId="031BD2E2"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14:paraId="04E867D7" w14:textId="714F5214" w:rsidR="006537AE" w:rsidRPr="00F84798" w:rsidRDefault="00F83719" w:rsidP="006C44AA">
      <w:pPr>
        <w:pStyle w:val="2-"/>
        <w:numPr>
          <w:ilvl w:val="0"/>
          <w:numId w:val="19"/>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14:paraId="4A59406D" w14:textId="1C3D6D78"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14:paraId="563AFC1D" w14:textId="30368329" w:rsidR="001F1E79" w:rsidRPr="00F84798" w:rsidRDefault="00F83719" w:rsidP="006C44AA">
      <w:pPr>
        <w:pStyle w:val="2-"/>
        <w:numPr>
          <w:ilvl w:val="0"/>
          <w:numId w:val="19"/>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14:paraId="37CA350E" w14:textId="027554A8"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14:paraId="36260501" w14:textId="0B520342"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14:paraId="0F4C523B" w14:textId="79D18272"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14:paraId="364D92E3" w14:textId="17249652"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14:paraId="758635FD" w14:textId="5BA30BBB"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2A95F" w14:textId="5009439E"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14:paraId="4CB8750E" w14:textId="0D3BA62E" w:rsidR="00B028C2" w:rsidRPr="00F84798" w:rsidRDefault="00B028C2" w:rsidP="006C44AA">
      <w:pPr>
        <w:pStyle w:val="2-"/>
        <w:numPr>
          <w:ilvl w:val="0"/>
          <w:numId w:val="19"/>
        </w:numPr>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14:paraId="0B51EBE2" w14:textId="4429028A"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14:paraId="6EC19CAD" w14:textId="5028B099"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w:t>
      </w:r>
      <w:proofErr w:type="gramStart"/>
      <w:r w:rsidRPr="003560A4">
        <w:rPr>
          <w:color w:val="000000" w:themeColor="text1"/>
          <w:sz w:val="24"/>
          <w:szCs w:val="24"/>
        </w:rPr>
        <w:t>,</w:t>
      </w:r>
      <w:proofErr w:type="gramEnd"/>
      <w:r w:rsidRPr="003560A4">
        <w:rPr>
          <w:color w:val="000000" w:themeColor="text1"/>
          <w:sz w:val="24"/>
          <w:szCs w:val="24"/>
        </w:rPr>
        <w:t xml:space="preserve">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14:paraId="0AC20668" w14:textId="7C44DFC3"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14:paraId="0213CB80" w14:textId="0F0EF1A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14:paraId="083A5212" w14:textId="77777777"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14:paraId="187B7D70" w14:textId="42502BA2"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lastRenderedPageBreak/>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14:paraId="14BB1A2E" w14:textId="2DCE096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14:paraId="5B2D9FD5" w14:textId="42E4F82C"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14:paraId="64937401" w14:textId="12BCF8CF"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14:paraId="784D66FB" w14:textId="69083C10"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14:paraId="25729720" w14:textId="6A3408F1"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14:paraId="4C465841" w14:textId="0A035AF2"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14:paraId="6C396C36" w14:textId="3D21AD4F"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14:paraId="1151858B" w14:textId="270BD060"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0EE3" w14:textId="0DE4737A"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14:paraId="5C2EB020" w14:textId="486A218E" w:rsidR="00E843E7" w:rsidRPr="00F84798" w:rsidRDefault="00E843E7" w:rsidP="006C44AA">
      <w:pPr>
        <w:pStyle w:val="2-"/>
        <w:numPr>
          <w:ilvl w:val="0"/>
          <w:numId w:val="19"/>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14:paraId="521852F3" w14:textId="32F571CC"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14:paraId="33306EED" w14:textId="29B930E4"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14:paraId="15120BD9" w14:textId="4081579B"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14:paraId="3E4C10AC" w14:textId="65640B4A"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14:paraId="4B1171C0" w14:textId="1044E3E6"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14:paraId="58444805" w14:textId="62DC0C07"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B711A7">
        <w:rPr>
          <w:color w:val="000000" w:themeColor="text1"/>
          <w:sz w:val="24"/>
          <w:szCs w:val="24"/>
        </w:rPr>
        <w:t>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14:paraId="4374F195" w14:textId="7BDAB76D"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14:paraId="6FA1008A" w14:textId="45D1DB27"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14:paraId="3711AC44" w14:textId="3E1BF6A4" w:rsidR="00E97CEA" w:rsidRPr="00F84798" w:rsidRDefault="0098391E" w:rsidP="006C44AA">
      <w:pPr>
        <w:pStyle w:val="2-"/>
        <w:numPr>
          <w:ilvl w:val="0"/>
          <w:numId w:val="19"/>
        </w:numPr>
        <w:rPr>
          <w:color w:val="000000" w:themeColor="text1"/>
          <w:sz w:val="24"/>
          <w:szCs w:val="24"/>
        </w:rPr>
      </w:pPr>
      <w:bookmarkStart w:id="49"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14:paraId="10530A2B" w14:textId="77777777"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51EF750F"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14:paraId="5E42F9D0" w14:textId="5241AC04"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14:paraId="4A7688DD" w14:textId="38A9C640"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14:paraId="406D5A21" w14:textId="407B3ADF"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14:paraId="0D8B8EC0" w14:textId="49967048"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14:paraId="783EF90B" w14:textId="6884CF8F"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14:paraId="3DF00C01" w14:textId="10B038F2"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14:paraId="3D095B4E" w14:textId="3FA1DA34"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14:paraId="2B008A1E" w14:textId="1AA7E563"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14:paraId="4EBF5F03" w14:textId="47E24C84"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14:paraId="1EACE62F" w14:textId="77777777"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14:paraId="39495E45" w14:textId="4A87F627"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14:paraId="4EB24778" w14:textId="77777777"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w:t>
      </w:r>
      <w:r w:rsidRPr="00D16151">
        <w:rPr>
          <w:sz w:val="24"/>
          <w:szCs w:val="24"/>
        </w:rPr>
        <w:lastRenderedPageBreak/>
        <w:t>(представителю Заявителя, уполномоченного на подписание Заявления и подачу документов).</w:t>
      </w:r>
    </w:p>
    <w:p w14:paraId="286CAE99" w14:textId="497F07C8"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C72DB8D" w14:textId="77777777"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14:paraId="5BC2DC32" w14:textId="3333CEFA" w:rsidR="003426BE" w:rsidRPr="00F84798" w:rsidRDefault="00DD0FE1" w:rsidP="006C44AA">
      <w:pPr>
        <w:pStyle w:val="2-"/>
        <w:numPr>
          <w:ilvl w:val="0"/>
          <w:numId w:val="19"/>
        </w:numPr>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14:paraId="025762BD" w14:textId="3ECF4E53"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14:paraId="6D73A59A" w14:textId="77777777"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14:paraId="3E086860" w14:textId="4544EC4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14:paraId="70362D38" w14:textId="56BBFC06"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14:paraId="4F36D778" w14:textId="77777777"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0F87F8CA" w14:textId="4295CEE6"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14:paraId="2A33CCCB" w14:textId="6DE72646"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14:paraId="29484A30" w14:textId="32F7280D"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14:paraId="1EE2567D" w14:textId="005B2282" w:rsidR="00E93A05" w:rsidRPr="00F84798"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14:paraId="6C1CBCC5" w14:textId="1CD088E8"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14:paraId="18B19645" w14:textId="2945FF39" w:rsidR="00AC0F71" w:rsidRPr="00F84798" w:rsidRDefault="00E93A05" w:rsidP="006C44AA">
      <w:pPr>
        <w:pStyle w:val="2-"/>
        <w:numPr>
          <w:ilvl w:val="0"/>
          <w:numId w:val="19"/>
        </w:numPr>
        <w:rPr>
          <w:color w:val="000000" w:themeColor="text1"/>
          <w:sz w:val="24"/>
          <w:szCs w:val="24"/>
        </w:rPr>
      </w:pPr>
      <w:bookmarkStart w:id="62"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14:paraId="381F1EC3" w14:textId="31070930"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14:paraId="1CEBF708" w14:textId="77777777" w:rsidR="00FD61BD" w:rsidRPr="00F84798"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14:paraId="1DD19C75" w14:textId="77777777" w:rsidR="001765D0" w:rsidRPr="00BA3D07" w:rsidRDefault="001765D0" w:rsidP="001765D0">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14:paraId="7C4E08A7" w14:textId="2E31D188"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14:paraId="58AED8C4" w14:textId="1C30DB27"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14:paraId="1DC5B738" w14:textId="30D7FBC5"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14:paraId="281ADCBB" w14:textId="030DB893"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14:paraId="7B75C40D" w14:textId="7E749ACF"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14:paraId="141179E8" w14:textId="26592B6F" w:rsidR="00622C51" w:rsidRPr="00EB5866" w:rsidRDefault="0010276A" w:rsidP="0010276A">
      <w:pPr>
        <w:pStyle w:val="11"/>
        <w:numPr>
          <w:ilvl w:val="0"/>
          <w:numId w:val="0"/>
        </w:numPr>
        <w:ind w:firstLine="567"/>
        <w:rPr>
          <w:sz w:val="24"/>
          <w:szCs w:val="24"/>
        </w:rPr>
      </w:pPr>
      <w:r>
        <w:rPr>
          <w:sz w:val="24"/>
          <w:szCs w:val="24"/>
        </w:rPr>
        <w:lastRenderedPageBreak/>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14:paraId="3C121807" w14:textId="45E40A87"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5874C8A4"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14:paraId="1D9EEC78" w14:textId="13420F20"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14:paraId="28FC5986" w14:textId="684B0667"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14:paraId="78B00A07" w14:textId="6375115B"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E591C0E" w14:textId="170F3E53"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14:paraId="7B960C0B" w14:textId="254F4C6E"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14:paraId="460DE7BB" w14:textId="45AC160D"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14:paraId="718A3A77" w14:textId="076179A7"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14:paraId="0F5A550B" w14:textId="77777777" w:rsidR="007F7D06" w:rsidRDefault="007F7D06" w:rsidP="007F7D06">
      <w:pPr>
        <w:pStyle w:val="11"/>
        <w:numPr>
          <w:ilvl w:val="0"/>
          <w:numId w:val="0"/>
        </w:numPr>
        <w:ind w:left="1288" w:hanging="720"/>
        <w:rPr>
          <w:sz w:val="24"/>
          <w:szCs w:val="24"/>
        </w:rPr>
      </w:pPr>
    </w:p>
    <w:p w14:paraId="4D8DE502" w14:textId="0E436E3B" w:rsidR="00AE3E02" w:rsidRPr="00F84798" w:rsidRDefault="005C7735" w:rsidP="006C44AA">
      <w:pPr>
        <w:pStyle w:val="2-"/>
        <w:numPr>
          <w:ilvl w:val="0"/>
          <w:numId w:val="22"/>
        </w:numPr>
        <w:ind w:left="709" w:hanging="709"/>
        <w:contextualSpacing/>
        <w:rPr>
          <w:color w:val="000000" w:themeColor="text1"/>
          <w:sz w:val="24"/>
          <w:szCs w:val="24"/>
        </w:rPr>
      </w:pPr>
      <w:bookmarkStart w:id="105" w:name="_Toc493588891"/>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14:paraId="1386CAD9" w14:textId="6B732402"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14:paraId="3520A10D" w14:textId="20152125"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14:paraId="7BD7E98F" w14:textId="0EC79A3F"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14:paraId="3FCF4EBB" w14:textId="094BFFFD"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w:t>
      </w:r>
      <w:r w:rsidR="00B711A7">
        <w:rPr>
          <w:rFonts w:ascii="Times New Roman" w:hAnsi="Times New Roman"/>
          <w:sz w:val="24"/>
          <w:szCs w:val="24"/>
        </w:rPr>
        <w:t>3</w:t>
      </w:r>
      <w:r w:rsidRPr="00622C51">
        <w:rPr>
          <w:rFonts w:ascii="Times New Roman" w:hAnsi="Times New Roman"/>
          <w:sz w:val="24"/>
          <w:szCs w:val="24"/>
        </w:rPr>
        <w:t>.</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14:paraId="0F0C4210" w14:textId="799A7214"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6544902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14:paraId="4BF3C967" w14:textId="4A7120FD"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14:paraId="628259B8" w14:textId="60208A5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DB8D7DD" w14:textId="38B77191"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00B711A7">
        <w:rPr>
          <w:rFonts w:ascii="Times New Roman" w:hAnsi="Times New Roman"/>
          <w:sz w:val="24"/>
          <w:szCs w:val="24"/>
        </w:rPr>
        <w:t>.2.3</w:t>
      </w:r>
      <w:r w:rsidRPr="009E39B4">
        <w:rPr>
          <w:rFonts w:ascii="Times New Roman" w:hAnsi="Times New Roman"/>
          <w:sz w:val="24"/>
          <w:szCs w:val="24"/>
        </w:rPr>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5305B782" w14:textId="349D3690"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14:paraId="0336E539" w14:textId="1052470C"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14:paraId="6C0477CC" w14:textId="6361EF22"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14:paraId="0274C0E1" w14:textId="77777777"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14:paraId="54183434" w14:textId="02A7BEDA"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14:paraId="3F979F23"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14:paraId="36C0CFF1" w14:textId="30B6A11E"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14:paraId="1DF61C4E" w14:textId="3457C166" w:rsidR="00412DFD" w:rsidRPr="00412DFD" w:rsidRDefault="00657715" w:rsidP="006C44AA">
      <w:pPr>
        <w:numPr>
          <w:ilvl w:val="1"/>
          <w:numId w:val="34"/>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00412DFD" w:rsidRPr="00412DFD">
        <w:rPr>
          <w:rFonts w:ascii="Times New Roman" w:hAnsi="Times New Roman"/>
          <w:sz w:val="24"/>
          <w:szCs w:val="24"/>
        </w:rPr>
        <w:t xml:space="preserve">приведены в </w:t>
      </w:r>
      <w:hyperlink w:anchor="_Требования_к_обеспечению" w:history="1">
        <w:r w:rsidR="00412DFD"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00412DFD" w:rsidRPr="00412DFD">
        <w:rPr>
          <w:rFonts w:ascii="Times New Roman" w:hAnsi="Times New Roman"/>
          <w:sz w:val="24"/>
          <w:szCs w:val="24"/>
        </w:rPr>
        <w:t xml:space="preserve"> к настоящему Административному регламенту.</w:t>
      </w:r>
    </w:p>
    <w:p w14:paraId="05A8A851"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14:paraId="324DE5F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A41813F" w14:textId="77777777"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14:paraId="644620AB" w14:textId="77777777" w:rsidR="00373B76" w:rsidRDefault="00373B76" w:rsidP="00373B76">
      <w:pPr>
        <w:autoSpaceDE w:val="0"/>
        <w:autoSpaceDN w:val="0"/>
        <w:adjustRightInd w:val="0"/>
        <w:spacing w:after="0"/>
        <w:jc w:val="both"/>
        <w:rPr>
          <w:rFonts w:ascii="Times New Roman" w:hAnsi="Times New Roman"/>
          <w:sz w:val="24"/>
          <w:szCs w:val="24"/>
        </w:rPr>
      </w:pPr>
    </w:p>
    <w:p w14:paraId="6E082ED7" w14:textId="77777777"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14:paraId="4AF9EFF5"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14:paraId="71775B99"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14:paraId="652EE97E"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14:paraId="53C07884"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14:paraId="19DC2F74" w14:textId="696C2A5A"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14:paraId="2F154444" w14:textId="77777777"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14:paraId="5DE8B759"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14:paraId="43CEB895"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14:paraId="6C8C1181"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14:paraId="548878D9"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14:paraId="129107C2"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23FB2678" w14:textId="77777777"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14:paraId="19B49223" w14:textId="6D06679E"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w:t>
      </w:r>
      <w:proofErr w:type="gramStart"/>
      <w:r w:rsidR="00622C51"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w:t>
      </w:r>
      <w:r w:rsidR="00622C51" w:rsidRPr="00622C51">
        <w:rPr>
          <w:sz w:val="24"/>
        </w:rPr>
        <w:lastRenderedPageBreak/>
        <w:t>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00622C51" w:rsidRPr="00622C51">
        <w:rPr>
          <w:sz w:val="24"/>
        </w:rPr>
        <w:t xml:space="preserve"> услуг в Московской области».</w:t>
      </w:r>
    </w:p>
    <w:p w14:paraId="3F571178" w14:textId="7777777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23.9. Перечень МФЦ, в </w:t>
      </w:r>
      <w:proofErr w:type="gramStart"/>
      <w:r w:rsidRPr="00622C51">
        <w:rPr>
          <w:rFonts w:ascii="Times New Roman" w:hAnsi="Times New Roman"/>
          <w:sz w:val="24"/>
          <w:szCs w:val="28"/>
        </w:rPr>
        <w:t>которых</w:t>
      </w:r>
      <w:proofErr w:type="gramEnd"/>
      <w:r w:rsidRPr="00622C5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14:paraId="0A4610BF" w14:textId="1AC9D29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4373DB31" w14:textId="77777777"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14:paraId="1A3E0243" w14:textId="77777777"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val="x-none"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val="x-none"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14:paraId="57E97FFB"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14:paraId="33DFB08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14:paraId="2783030E"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14:paraId="681900C8"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14:paraId="223FEA8D"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14:paraId="26645C7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14:paraId="6D6C7365" w14:textId="7ECF144A"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14:paraId="7493E94B" w14:textId="5A238468"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711A7">
        <w:rPr>
          <w:rFonts w:ascii="Times New Roman" w:hAnsi="Times New Roman"/>
          <w:sz w:val="24"/>
          <w:szCs w:val="24"/>
        </w:rPr>
        <w:t>3</w:t>
      </w:r>
      <w:r>
        <w:rPr>
          <w:rFonts w:ascii="Times New Roman" w:hAnsi="Times New Roman"/>
          <w:sz w:val="24"/>
          <w:szCs w:val="24"/>
        </w:rPr>
        <w:t xml:space="preserve">.3.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14:paraId="6969C8F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val="x-none"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rFonts w:ascii="Times New Roman" w:eastAsia="Times New Roman" w:hAnsi="Times New Roman"/>
          <w:b/>
          <w:bCs/>
          <w:iCs/>
          <w:sz w:val="24"/>
          <w:szCs w:val="24"/>
          <w:lang w:val="x-none" w:eastAsia="ru-RU"/>
        </w:rPr>
        <w:t xml:space="preserve">Порядок и формы контроля за исполнением </w:t>
      </w:r>
      <w:r w:rsidRPr="00412DFD">
        <w:rPr>
          <w:rFonts w:ascii="Times New Roman" w:eastAsia="Times New Roman" w:hAnsi="Times New Roman"/>
          <w:b/>
          <w:bCs/>
          <w:iCs/>
          <w:sz w:val="24"/>
          <w:szCs w:val="24"/>
          <w:lang w:eastAsia="ru-RU"/>
        </w:rPr>
        <w:t>Административного регламента</w:t>
      </w:r>
      <w:bookmarkEnd w:id="177"/>
      <w:bookmarkEnd w:id="178"/>
      <w:bookmarkEnd w:id="179"/>
      <w:bookmarkEnd w:id="180"/>
      <w:bookmarkEnd w:id="181"/>
    </w:p>
    <w:p w14:paraId="1A4FD37F"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14:paraId="03717D37" w14:textId="6409C91A"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14:paraId="33DD64CC" w14:textId="77777777"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14:paraId="4F70BA54" w14:textId="77777777"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14:paraId="32A908A6"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14:paraId="19BDA3DF"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14:paraId="1B445424" w14:textId="24E855EE"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14:paraId="275CB069"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1"/>
      <w:bookmarkEnd w:id="192"/>
      <w:bookmarkEnd w:id="193"/>
      <w:bookmarkEnd w:id="194"/>
      <w:bookmarkEnd w:id="195"/>
      <w:bookmarkEnd w:id="196"/>
    </w:p>
    <w:p w14:paraId="29E882FD" w14:textId="6674E626"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57F5EB64" w14:textId="77777777"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14:paraId="1383D7D3" w14:textId="77777777"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14:paraId="550BB0BA"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C6B3DB7" w14:textId="526214D0"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w:t>
      </w:r>
      <w:r w:rsidRPr="00040FCB">
        <w:rPr>
          <w:rFonts w:ascii="Times New Roman" w:hAnsi="Times New Roman"/>
          <w:sz w:val="24"/>
          <w:szCs w:val="24"/>
        </w:rPr>
        <w:lastRenderedPageBreak/>
        <w:t>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14:paraId="02CB0775"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29529B0C"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2" w:name="_Toc49358890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14:paraId="6112D7AD"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2AE8EA28" w14:textId="77777777"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14:paraId="48AC62C7" w14:textId="415A24E6"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7186494C" w:rsidR="005B1FD4" w:rsidRPr="000A473B" w:rsidRDefault="0044320F" w:rsidP="0044320F">
      <w:pPr>
        <w:pStyle w:val="11"/>
        <w:numPr>
          <w:ilvl w:val="0"/>
          <w:numId w:val="0"/>
        </w:numPr>
        <w:tabs>
          <w:tab w:val="left" w:pos="1134"/>
        </w:tabs>
        <w:ind w:firstLine="567"/>
        <w:rPr>
          <w:sz w:val="24"/>
          <w:szCs w:val="24"/>
        </w:rPr>
      </w:pPr>
      <w:r>
        <w:rPr>
          <w:sz w:val="24"/>
          <w:szCs w:val="24"/>
        </w:rPr>
        <w:t xml:space="preserve">26.3.1. </w:t>
      </w:r>
      <w:r w:rsidR="005B1FD4"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BB2F17"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2749DF61"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14:paraId="74B16DB4"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14:paraId="55CA8AF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14:paraId="56417028"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14:paraId="27788D3E"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14:paraId="56CF4DC7"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9E7A55B"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1DA0F5E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305539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val="x-none" w:eastAsia="ru-RU"/>
        </w:rPr>
        <w:t xml:space="preserve">. </w:t>
      </w:r>
      <w:bookmarkEnd w:id="209"/>
      <w:bookmarkEnd w:id="210"/>
      <w:bookmarkEnd w:id="211"/>
      <w:bookmarkEnd w:id="212"/>
      <w:r w:rsidRPr="00412DFD">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w:t>
      </w:r>
      <w:r w:rsidRPr="00412DFD">
        <w:rPr>
          <w:rFonts w:ascii="Times New Roman" w:eastAsia="Times New Roman" w:hAnsi="Times New Roman"/>
          <w:b/>
          <w:bCs/>
          <w:iCs/>
          <w:sz w:val="24"/>
          <w:szCs w:val="24"/>
          <w:lang w:eastAsia="ru-RU"/>
        </w:rPr>
        <w:t>я</w:t>
      </w:r>
      <w:r w:rsidRPr="00412DFD">
        <w:rPr>
          <w:rFonts w:ascii="Times New Roman" w:eastAsia="Times New Roman" w:hAnsi="Times New Roman"/>
          <w:b/>
          <w:bCs/>
          <w:iCs/>
          <w:sz w:val="24"/>
          <w:szCs w:val="24"/>
          <w:lang w:val="x-none" w:eastAsia="ru-RU"/>
        </w:rPr>
        <w:t>) должностных лиц</w:t>
      </w:r>
      <w:r w:rsidRPr="00412DFD">
        <w:rPr>
          <w:rFonts w:ascii="Times New Roman" w:eastAsia="Times New Roman" w:hAnsi="Times New Roman"/>
          <w:b/>
          <w:bCs/>
          <w:iCs/>
          <w:sz w:val="24"/>
          <w:szCs w:val="24"/>
          <w:lang w:eastAsia="ru-RU"/>
        </w:rPr>
        <w:t>,</w:t>
      </w:r>
      <w:r w:rsidRPr="00412DFD">
        <w:rPr>
          <w:rFonts w:ascii="Times New Roman" w:eastAsia="Times New Roman" w:hAnsi="Times New Roman"/>
          <w:b/>
          <w:bCs/>
          <w:iCs/>
          <w:sz w:val="24"/>
          <w:szCs w:val="24"/>
          <w:lang w:val="x-none" w:eastAsia="ru-RU"/>
        </w:rPr>
        <w:t xml:space="preserve"> </w:t>
      </w:r>
      <w:r w:rsidRPr="00412DFD">
        <w:rPr>
          <w:rFonts w:ascii="Times New Roman" w:eastAsia="Times New Roman" w:hAnsi="Times New Roman"/>
          <w:b/>
          <w:bCs/>
          <w:iCs/>
          <w:sz w:val="24"/>
          <w:szCs w:val="24"/>
          <w:lang w:eastAsia="ru-RU"/>
        </w:rPr>
        <w:t>муниципальных</w:t>
      </w:r>
      <w:r w:rsidRPr="00412DFD">
        <w:rPr>
          <w:rFonts w:ascii="Times New Roman" w:eastAsia="Times New Roman" w:hAnsi="Times New Roman"/>
          <w:b/>
          <w:bCs/>
          <w:iCs/>
          <w:sz w:val="24"/>
          <w:szCs w:val="24"/>
          <w:lang w:val="x-none" w:eastAsia="ru-RU"/>
        </w:rPr>
        <w:t xml:space="preserve"> служащих</w:t>
      </w:r>
      <w:r w:rsidRPr="00412DFD">
        <w:rPr>
          <w:rFonts w:ascii="Times New Roman" w:eastAsia="Times New Roman" w:hAnsi="Times New Roman"/>
          <w:b/>
          <w:bCs/>
          <w:iCs/>
          <w:sz w:val="24"/>
          <w:szCs w:val="24"/>
          <w:lang w:eastAsia="ru-RU"/>
        </w:rPr>
        <w:t xml:space="preserve"> и специалистов </w:t>
      </w:r>
      <w:r w:rsidRPr="00412DFD">
        <w:rPr>
          <w:rFonts w:ascii="Times New Roman" w:eastAsia="Times New Roman" w:hAnsi="Times New Roman"/>
          <w:b/>
          <w:bCs/>
          <w:iCs/>
          <w:sz w:val="24"/>
          <w:szCs w:val="24"/>
          <w:lang w:val="x-none" w:eastAsia="ru-RU"/>
        </w:rPr>
        <w:t>Администрации</w:t>
      </w:r>
      <w:r w:rsidRPr="00412DFD">
        <w:rPr>
          <w:rFonts w:ascii="Times New Roman" w:eastAsia="Times New Roman" w:hAnsi="Times New Roman"/>
          <w:b/>
          <w:bCs/>
          <w:iCs/>
          <w:sz w:val="24"/>
          <w:szCs w:val="24"/>
          <w:lang w:eastAsia="ru-RU"/>
        </w:rPr>
        <w:t xml:space="preserve">, а также специалистов МФЦ, участвующих в предоставлении </w:t>
      </w:r>
      <w:r w:rsidRPr="00412DFD">
        <w:rPr>
          <w:rFonts w:ascii="Times New Roman" w:eastAsia="Times New Roman" w:hAnsi="Times New Roman"/>
          <w:b/>
          <w:bCs/>
          <w:iCs/>
          <w:sz w:val="24"/>
          <w:szCs w:val="24"/>
          <w:lang w:val="x-none" w:eastAsia="ru-RU"/>
        </w:rPr>
        <w:t>Муниципальной услуги</w:t>
      </w:r>
      <w:bookmarkEnd w:id="213"/>
      <w:bookmarkEnd w:id="214"/>
      <w:bookmarkEnd w:id="215"/>
      <w:bookmarkEnd w:id="216"/>
    </w:p>
    <w:p w14:paraId="6A153DF6"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412DFD">
        <w:rPr>
          <w:rFonts w:ascii="Times New Roman" w:hAnsi="Times New Roman"/>
          <w:b/>
          <w:i/>
          <w:sz w:val="24"/>
          <w:szCs w:val="24"/>
        </w:rPr>
        <w:t xml:space="preserve"> </w:t>
      </w:r>
      <w:bookmarkStart w:id="222" w:name="_Toc468470753"/>
      <w:bookmarkStart w:id="223" w:name="_Toc473648666"/>
      <w:bookmarkStart w:id="224" w:name="_Toc475650593"/>
      <w:bookmarkStart w:id="225" w:name="_Toc49358890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14:paraId="4BF70033" w14:textId="357B55EB"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14:paraId="5DCF8BB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14:paraId="7E2F56CC"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14:paraId="7921CB37"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14:paraId="207DE79B"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92AEB12"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E88C923"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14:paraId="0099150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proofErr w:type="gramStart"/>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0BC7F101" w14:textId="12E48799"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14:paraId="10756FD6" w14:textId="0627F6D3"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proofErr w:type="spellStart"/>
      <w:r w:rsidRPr="00412DFD">
        <w:rPr>
          <w:rFonts w:ascii="Times New Roman" w:hAnsi="Times New Roman"/>
          <w:sz w:val="24"/>
          <w:szCs w:val="24"/>
          <w:lang w:val="en-US"/>
        </w:rPr>
        <w:t>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mosreg</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rPr>
        <w:t xml:space="preserve">, </w:t>
      </w:r>
      <w:proofErr w:type="spellStart"/>
      <w:r w:rsidRPr="00412DFD">
        <w:rPr>
          <w:rFonts w:ascii="Times New Roman" w:hAnsi="Times New Roman"/>
          <w:sz w:val="24"/>
          <w:szCs w:val="24"/>
          <w:lang w:val="en-US"/>
        </w:rPr>
        <w:t>gosuslugi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lang w:eastAsia="ar-SA"/>
        </w:rPr>
        <w:t xml:space="preserve">, </w:t>
      </w:r>
      <w:proofErr w:type="spellStart"/>
      <w:r w:rsidRPr="00412DFD">
        <w:rPr>
          <w:rFonts w:ascii="Times New Roman" w:hAnsi="Times New Roman"/>
          <w:sz w:val="24"/>
          <w:szCs w:val="24"/>
          <w:lang w:val="en-US" w:eastAsia="ar-SA"/>
        </w:rPr>
        <w:t>vmeste</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mosreg</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ru</w:t>
      </w:r>
      <w:proofErr w:type="spellEnd"/>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t xml:space="preserve"> </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622C51">
        <w:rPr>
          <w:rFonts w:ascii="Times New Roman" w:hAnsi="Times New Roman"/>
          <w:sz w:val="24"/>
          <w:szCs w:val="24"/>
          <w:lang w:eastAsia="ar-SA"/>
        </w:rPr>
        <w:t xml:space="preserve">Администрации в сети  Интернет. </w:t>
      </w:r>
      <w:r w:rsidR="00622C51" w:rsidRPr="00622C51">
        <w:rPr>
          <w:rFonts w:ascii="Times New Roman" w:hAnsi="Times New Roman"/>
          <w:sz w:val="24"/>
          <w:szCs w:val="24"/>
          <w:lang w:eastAsia="ar-SA"/>
        </w:rPr>
        <w:t>(Положения настоящего подпункта вступают в силу с 01.01.2018)</w:t>
      </w:r>
      <w:r w:rsidR="00622C51">
        <w:rPr>
          <w:rFonts w:ascii="Times New Roman" w:hAnsi="Times New Roman"/>
          <w:sz w:val="24"/>
          <w:szCs w:val="24"/>
          <w:lang w:eastAsia="ar-SA"/>
        </w:rPr>
        <w:t>.</w:t>
      </w:r>
    </w:p>
    <w:p w14:paraId="045013C3" w14:textId="6E97D0AF"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14:paraId="0F12E5B7" w14:textId="77777777"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3034C59" w14:textId="77777777" w:rsidR="00412DFD" w:rsidRPr="00412DFD" w:rsidRDefault="00412DFD" w:rsidP="00412DFD">
      <w:pPr>
        <w:spacing w:after="0"/>
        <w:ind w:firstLine="568"/>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1094D0A2"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14:paraId="38148E00"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79863DB" w14:textId="77777777"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C3B7177" w14:textId="2619426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В случае</w:t>
      </w:r>
      <w:proofErr w:type="gramStart"/>
      <w:r w:rsidRPr="00412DFD">
        <w:rPr>
          <w:rFonts w:ascii="Times New Roman" w:hAnsi="Times New Roman"/>
          <w:sz w:val="24"/>
          <w:szCs w:val="24"/>
          <w:lang w:eastAsia="ar-SA"/>
        </w:rPr>
        <w:t>,</w:t>
      </w:r>
      <w:proofErr w:type="gramEnd"/>
      <w:r w:rsidRPr="00412DFD">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14:paraId="0F7CE92E" w14:textId="61DCA8E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0A426E" w14:textId="77777777"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2A3630F" w14:textId="77777777"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211BFBE9" w14:textId="76855857"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r>
      <w:proofErr w:type="gramStart"/>
      <w:r w:rsidRPr="00412DFD">
        <w:rPr>
          <w:rFonts w:ascii="Times New Roman" w:hAnsi="Times New Roman"/>
          <w:sz w:val="24"/>
          <w:szCs w:val="24"/>
          <w:lang w:eastAsia="ar-SA"/>
        </w:rPr>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w:t>
      </w:r>
      <w:proofErr w:type="gramEnd"/>
      <w:r w:rsidRPr="00412DFD">
        <w:rPr>
          <w:rFonts w:ascii="Times New Roman" w:hAnsi="Times New Roman"/>
          <w:sz w:val="24"/>
          <w:szCs w:val="24"/>
          <w:lang w:eastAsia="ar-SA"/>
        </w:rPr>
        <w:t xml:space="preserve"> регистрации не позднее следующего рабочего дня со дня ее поступления.</w:t>
      </w:r>
    </w:p>
    <w:p w14:paraId="499BDBBB" w14:textId="7A564BDF"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14:paraId="7B4976B6"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14:paraId="4C5C25E4"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6268CC0" w14:textId="14926D26"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w:t>
      </w:r>
      <w:proofErr w:type="gramStart"/>
      <w:r w:rsidRPr="00412DFD">
        <w:rPr>
          <w:rFonts w:ascii="Times New Roman" w:hAnsi="Times New Roman"/>
          <w:sz w:val="24"/>
          <w:szCs w:val="24"/>
          <w:lang w:eastAsia="ar-SA"/>
        </w:rPr>
        <w:t>в</w:t>
      </w:r>
      <w:proofErr w:type="gramEnd"/>
      <w:r w:rsidRPr="00412DFD">
        <w:rPr>
          <w:rFonts w:ascii="Times New Roman" w:hAnsi="Times New Roman"/>
          <w:sz w:val="24"/>
          <w:szCs w:val="24"/>
          <w:lang w:eastAsia="ar-SA"/>
        </w:rPr>
        <w:t xml:space="preserve"> </w:t>
      </w:r>
      <w:proofErr w:type="gramStart"/>
      <w:r w:rsidRPr="00412DFD">
        <w:rPr>
          <w:rFonts w:ascii="Times New Roman" w:hAnsi="Times New Roman"/>
          <w:sz w:val="24"/>
          <w:szCs w:val="24"/>
          <w:lang w:eastAsia="ar-SA"/>
        </w:rPr>
        <w:t>уполномоченный</w:t>
      </w:r>
      <w:proofErr w:type="gramEnd"/>
      <w:r w:rsidRPr="00412DFD">
        <w:rPr>
          <w:rFonts w:ascii="Times New Roman" w:hAnsi="Times New Roman"/>
          <w:sz w:val="24"/>
          <w:szCs w:val="24"/>
          <w:lang w:eastAsia="ar-SA"/>
        </w:rPr>
        <w:t xml:space="preserve"> на ее </w:t>
      </w:r>
      <w:r w:rsidRPr="00412DFD">
        <w:rPr>
          <w:rFonts w:ascii="Times New Roman" w:hAnsi="Times New Roman"/>
          <w:sz w:val="24"/>
          <w:szCs w:val="24"/>
          <w:lang w:eastAsia="ar-SA"/>
        </w:rPr>
        <w:lastRenderedPageBreak/>
        <w:t>рассмотрение орган, о чем в письменной форме информируется Заявитель (представитель Заявителя).</w:t>
      </w:r>
      <w:bookmarkEnd w:id="227"/>
    </w:p>
    <w:p w14:paraId="0FF24AF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14:paraId="5D329575" w14:textId="3FE18594"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14:paraId="789C9E64"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B7549F5"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14:paraId="4DA2F792" w14:textId="20B05427"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14:paraId="00008564" w14:textId="76FBA95F"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14:paraId="2F0A0FA4" w14:textId="4BFBAA8B"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14:paraId="3006D6E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16F38C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2E11FF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419487D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14:paraId="7A2B6092" w14:textId="3FF4140C"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w:t>
      </w:r>
      <w:proofErr w:type="gramStart"/>
      <w:r w:rsidRPr="00412DFD">
        <w:rPr>
          <w:rFonts w:ascii="Times New Roman" w:hAnsi="Times New Roman"/>
          <w:sz w:val="24"/>
          <w:szCs w:val="24"/>
          <w:lang w:eastAsia="ar-SA"/>
        </w:rPr>
        <w:t>рассмотрения жалобы признаков события административного правонарушения</w:t>
      </w:r>
      <w:proofErr w:type="gramEnd"/>
      <w:r w:rsidRPr="00412DFD">
        <w:rPr>
          <w:rFonts w:ascii="Times New Roman" w:hAnsi="Times New Roman"/>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14:paraId="6D24C6B5" w14:textId="6EE5F58E"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14:paraId="36E80FC1" w14:textId="2CFC88B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14:paraId="7FB13EA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DBD30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F9D84A"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14:paraId="24EB878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14:paraId="7ABABDDF"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принятое по жалобе решение;</w:t>
      </w:r>
    </w:p>
    <w:p w14:paraId="69131BE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14:paraId="1D2366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14:paraId="721F618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14:paraId="38EDB157" w14:textId="3298BA3D"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14:paraId="25983A78" w14:textId="77AC59A7"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Pr="00412DFD">
        <w:rPr>
          <w:rFonts w:ascii="Times New Roman" w:hAnsi="Times New Roman"/>
          <w:sz w:val="24"/>
          <w:szCs w:val="24"/>
        </w:rPr>
        <w:t xml:space="preserve"> </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6588968" w14:textId="340C783F"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9746FD">
        <w:rPr>
          <w:rFonts w:ascii="Times New Roman" w:hAnsi="Times New Roman"/>
          <w:sz w:val="24"/>
          <w:szCs w:val="24"/>
          <w:lang w:eastAsia="ar-SA"/>
        </w:rPr>
        <w:t xml:space="preserve"> </w:t>
      </w:r>
      <w:proofErr w:type="gramStart"/>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009746FD" w:rsidRPr="00412DFD">
        <w:rPr>
          <w:rFonts w:ascii="Times New Roman" w:hAnsi="Times New Roman"/>
          <w:sz w:val="24"/>
          <w:szCs w:val="24"/>
        </w:rPr>
        <w:t xml:space="preserve">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14:paraId="6BC6D300"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228" w:name="_Toc468470754"/>
      <w:bookmarkStart w:id="229" w:name="_Toc473648667"/>
      <w:bookmarkStart w:id="230" w:name="_Toc475650594"/>
      <w:bookmarkStart w:id="231"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14:paraId="4599A4CE"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End w:id="232"/>
      <w:bookmarkEnd w:id="233"/>
      <w:bookmarkEnd w:id="234"/>
      <w:bookmarkEnd w:id="235"/>
      <w:bookmarkEnd w:id="236"/>
      <w:r w:rsidRPr="00412DFD">
        <w:rPr>
          <w:rFonts w:ascii="Times New Roman" w:hAnsi="Times New Roman"/>
          <w:b/>
          <w:i/>
          <w:sz w:val="24"/>
          <w:szCs w:val="24"/>
        </w:rPr>
        <w:t xml:space="preserve"> </w:t>
      </w:r>
      <w:bookmarkStart w:id="237" w:name="_Toc468470755"/>
      <w:bookmarkStart w:id="238" w:name="_Toc473648668"/>
      <w:bookmarkStart w:id="239" w:name="_Toc475650595"/>
      <w:bookmarkStart w:id="240" w:name="_Toc49358890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14:paraId="32544BC7" w14:textId="6A2329B6"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1E6D96D4"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4BBD3BFA"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14:paraId="54BD208B" w14:textId="26557DB9"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1"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14:paraId="76966A82" w14:textId="748B121F"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266A690E"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14:paraId="02FADF94" w14:textId="336B8102"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14:paraId="6D5FE8A9" w14:textId="5F85FF98"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36D8892" w14:textId="2F4E5288"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6C1D061A" w14:textId="5199799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395345A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66000BDC"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1B27B893"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412DFD" w:rsidRPr="00412DFD">
        <w:rPr>
          <w:rFonts w:ascii="Times New Roman" w:hAnsi="Times New Roman"/>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D101579" w14:textId="0D9A5A74"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364B5921"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14:paraId="52E597D4" w14:textId="3FF1E839"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3D2A7C1F"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14:paraId="13F6E8B7" w14:textId="15FF263E"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6E4D5739"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14:paraId="20DE41EA" w14:textId="3E820F46"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14:paraId="3C664D20" w14:textId="77777777" w:rsidR="00543321" w:rsidRPr="00F84798" w:rsidRDefault="00543321" w:rsidP="002C1E41">
      <w:pPr>
        <w:pStyle w:val="12"/>
        <w:ind w:left="5103"/>
        <w:jc w:val="left"/>
        <w:rPr>
          <w:color w:val="000000" w:themeColor="text1"/>
        </w:rPr>
      </w:pPr>
      <w:bookmarkStart w:id="242" w:name="_Toc493588908"/>
      <w:bookmarkStart w:id="243" w:name="прил1"/>
      <w:bookmarkStart w:id="244" w:name="_Toc441496567"/>
      <w:r w:rsidRPr="00F84798">
        <w:rPr>
          <w:color w:val="000000" w:themeColor="text1"/>
        </w:rPr>
        <w:lastRenderedPageBreak/>
        <w:t>Приложение 1</w:t>
      </w:r>
      <w:bookmarkEnd w:id="242"/>
    </w:p>
    <w:bookmarkEnd w:id="243"/>
    <w:p w14:paraId="3BA9A7FB" w14:textId="48CFD1BE" w:rsidR="00543321" w:rsidRPr="00F84798" w:rsidRDefault="003D6DD4" w:rsidP="003E1D9E">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 xml:space="preserve"> а</w:t>
      </w:r>
      <w:r w:rsidR="00DD7C10">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val="x-none" w:eastAsia="ru-RU"/>
        </w:rPr>
        <w:t xml:space="preserve"> предоставления </w:t>
      </w:r>
      <w:r w:rsidR="008E4BD1">
        <w:rPr>
          <w:rFonts w:ascii="Times New Roman" w:eastAsia="Times New Roman" w:hAnsi="Times New Roman"/>
          <w:bCs/>
          <w:iCs/>
          <w:color w:val="000000" w:themeColor="text1"/>
          <w:sz w:val="24"/>
          <w:szCs w:val="24"/>
          <w:lang w:val="x-none" w:eastAsia="ru-RU"/>
        </w:rPr>
        <w:t>Муниципальной</w:t>
      </w:r>
      <w:r w:rsidR="00AC57CD" w:rsidRPr="00AC57CD">
        <w:rPr>
          <w:rFonts w:ascii="Times New Roman" w:eastAsia="Times New Roman" w:hAnsi="Times New Roman"/>
          <w:bCs/>
          <w:iCs/>
          <w:color w:val="000000" w:themeColor="text1"/>
          <w:sz w:val="24"/>
          <w:szCs w:val="24"/>
          <w:lang w:val="x-none" w:eastAsia="ru-RU"/>
        </w:rPr>
        <w:t xml:space="preserve"> услуги</w:t>
      </w:r>
    </w:p>
    <w:p w14:paraId="048BCF55" w14:textId="77777777" w:rsidR="00E03504" w:rsidRPr="00F84798" w:rsidRDefault="00E03504" w:rsidP="002C1E41">
      <w:pPr>
        <w:pStyle w:val="20"/>
        <w:rPr>
          <w:color w:val="000000" w:themeColor="text1"/>
        </w:rPr>
      </w:pPr>
      <w:bookmarkStart w:id="245" w:name="_Toc470127599"/>
      <w:bookmarkStart w:id="246" w:name="_Toc493588909"/>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14:paraId="029DB44B" w14:textId="77777777"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14:paraId="4D071264" w14:textId="77777777" w:rsidTr="00AC57CD">
        <w:tc>
          <w:tcPr>
            <w:tcW w:w="2093" w:type="dxa"/>
          </w:tcPr>
          <w:p w14:paraId="26689784" w14:textId="1C314BC2" w:rsidR="00D91955" w:rsidRPr="00653F05" w:rsidRDefault="00373B76"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14:paraId="15896617" w14:textId="38459DA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31E509A" w14:textId="5594EAD5" w:rsidR="00D91955" w:rsidRPr="00653F05" w:rsidRDefault="00CD1211" w:rsidP="00653F05">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14:paraId="3D3CDB21" w14:textId="77777777" w:rsidTr="00AC57CD">
        <w:tc>
          <w:tcPr>
            <w:tcW w:w="2093" w:type="dxa"/>
          </w:tcPr>
          <w:p w14:paraId="010EBD4B" w14:textId="1FF5BC9E" w:rsidR="00D91955" w:rsidRPr="00653F05" w:rsidRDefault="00622C51" w:rsidP="00AC57CD">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14:paraId="2D8097C6" w14:textId="61BD76CA"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C2B1E79" w14:textId="35C841E7" w:rsidR="00D91955" w:rsidRPr="00653F05" w:rsidRDefault="00D91955" w:rsidP="00CD1211">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14:paraId="7CEC5B51" w14:textId="77777777" w:rsidTr="00AC57CD">
        <w:tc>
          <w:tcPr>
            <w:tcW w:w="2093" w:type="dxa"/>
          </w:tcPr>
          <w:p w14:paraId="651F1762" w14:textId="077CD349"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14:paraId="74D0FCB7" w14:textId="7212B4B3"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07BEAD3" w14:textId="3B8D9C1F" w:rsidR="00D91955" w:rsidRPr="00653F05" w:rsidRDefault="0006712B" w:rsidP="00653F05">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14:paraId="21467150" w14:textId="77777777" w:rsidTr="00AC57CD">
        <w:tc>
          <w:tcPr>
            <w:tcW w:w="2093" w:type="dxa"/>
          </w:tcPr>
          <w:p w14:paraId="62AF4C4A" w14:textId="55632140"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14:paraId="7A0EA1C6" w14:textId="77777777" w:rsidR="00D91955" w:rsidRPr="00653F05" w:rsidRDefault="00D91955" w:rsidP="00AC57CD">
            <w:pPr>
              <w:pStyle w:val="affff4"/>
              <w:tabs>
                <w:tab w:val="left" w:pos="993"/>
              </w:tabs>
              <w:spacing w:beforeLines="60" w:before="144"/>
              <w:ind w:firstLine="0"/>
              <w:jc w:val="left"/>
              <w:rPr>
                <w:color w:val="000000" w:themeColor="text1"/>
                <w:sz w:val="24"/>
                <w:szCs w:val="24"/>
              </w:rPr>
            </w:pPr>
          </w:p>
        </w:tc>
        <w:tc>
          <w:tcPr>
            <w:tcW w:w="459" w:type="dxa"/>
          </w:tcPr>
          <w:p w14:paraId="1E61228A" w14:textId="52AB3DE6"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DA86C0F" w14:textId="7EF48FFF"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14:paraId="31855B1C" w14:textId="77777777" w:rsidTr="00AC57CD">
        <w:tc>
          <w:tcPr>
            <w:tcW w:w="2093" w:type="dxa"/>
          </w:tcPr>
          <w:p w14:paraId="0C7F879E" w14:textId="262B15FF"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14:paraId="13826835" w14:textId="0E727899"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0CE46863" w14:textId="040107D1"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14:paraId="0511BB99" w14:textId="77777777" w:rsidTr="00AC57CD">
        <w:tc>
          <w:tcPr>
            <w:tcW w:w="2093" w:type="dxa"/>
          </w:tcPr>
          <w:p w14:paraId="28C0363E" w14:textId="4272ABF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14:paraId="70EDA3B7" w14:textId="25D449CD"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4686C5C" w14:textId="5E4CF94A" w:rsidR="00D91955" w:rsidRPr="00653F05" w:rsidRDefault="00D91955" w:rsidP="00653F05">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14:paraId="534272A4" w14:textId="77777777" w:rsidTr="00AC57CD">
        <w:tc>
          <w:tcPr>
            <w:tcW w:w="2093" w:type="dxa"/>
          </w:tcPr>
          <w:p w14:paraId="14569C93" w14:textId="2D23CBE8"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14:paraId="59C16B86" w14:textId="5C2002B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38F15C1" w14:textId="0579A3A5"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14:paraId="03A4F54E" w14:textId="77777777" w:rsidTr="00AC57CD">
        <w:tc>
          <w:tcPr>
            <w:tcW w:w="2093" w:type="dxa"/>
          </w:tcPr>
          <w:p w14:paraId="714D2731" w14:textId="4DDBC5CB" w:rsidR="00D91955" w:rsidRPr="00653F05" w:rsidRDefault="00D91955" w:rsidP="00CE056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14:paraId="37E56FF9" w14:textId="5314AD4C"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8056FF5" w14:textId="3D2B2466"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14:paraId="4B2730E6" w14:textId="77777777" w:rsidTr="00AC57CD">
        <w:tc>
          <w:tcPr>
            <w:tcW w:w="2093" w:type="dxa"/>
          </w:tcPr>
          <w:p w14:paraId="7F2175E9" w14:textId="05DF3F4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14:paraId="41B56268" w14:textId="5B492AC1"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5BD6C4D" w14:textId="77777777" w:rsidR="00D9195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14:paraId="668D05DF" w14:textId="1B9084DD" w:rsidR="00412DFD" w:rsidRPr="00653F05" w:rsidRDefault="00412DFD" w:rsidP="00653F05">
            <w:pPr>
              <w:pStyle w:val="affff4"/>
              <w:tabs>
                <w:tab w:val="left" w:pos="993"/>
              </w:tabs>
              <w:spacing w:beforeLines="60" w:before="144"/>
              <w:ind w:firstLine="0"/>
              <w:rPr>
                <w:color w:val="000000" w:themeColor="text1"/>
                <w:sz w:val="24"/>
                <w:szCs w:val="24"/>
              </w:rPr>
            </w:pPr>
          </w:p>
        </w:tc>
      </w:tr>
      <w:tr w:rsidR="00412DFD" w:rsidRPr="00653F05" w14:paraId="558DC9ED" w14:textId="77777777" w:rsidTr="00AC57CD">
        <w:tc>
          <w:tcPr>
            <w:tcW w:w="2093" w:type="dxa"/>
          </w:tcPr>
          <w:p w14:paraId="5EE8A18E" w14:textId="5E8C2E4A" w:rsidR="00412DFD" w:rsidRPr="00653F05" w:rsidRDefault="00622C51"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14:paraId="1D8AC05F" w14:textId="20FA086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02B2AF" w14:textId="4D340C37"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14:paraId="3459817F" w14:textId="77777777" w:rsidTr="00AC57CD">
        <w:tc>
          <w:tcPr>
            <w:tcW w:w="2093" w:type="dxa"/>
          </w:tcPr>
          <w:p w14:paraId="3370CF85" w14:textId="109D409D" w:rsidR="00412DFD" w:rsidRPr="00653F05" w:rsidRDefault="00412DFD" w:rsidP="00412DF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14:paraId="09D5F16B" w14:textId="7777777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9B5003" w14:textId="3B88A62B" w:rsidR="00412DFD" w:rsidRPr="00653F05" w:rsidRDefault="00412DFD" w:rsidP="00412DFD">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14:paraId="197B2B36" w14:textId="77777777" w:rsidTr="00AC57CD">
        <w:tc>
          <w:tcPr>
            <w:tcW w:w="2093" w:type="dxa"/>
          </w:tcPr>
          <w:p w14:paraId="23C4514C"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7F2D17FB"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226AD7D4" w14:textId="4C24327A"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14:paraId="672792BD" w14:textId="77777777" w:rsidR="005C3D49" w:rsidRDefault="005C3D49" w:rsidP="005C3D49">
            <w:pPr>
              <w:tabs>
                <w:tab w:val="left" w:pos="993"/>
              </w:tabs>
              <w:autoSpaceDE w:val="0"/>
              <w:autoSpaceDN w:val="0"/>
              <w:adjustRightInd w:val="0"/>
              <w:spacing w:after="0"/>
              <w:jc w:val="both"/>
              <w:rPr>
                <w:sz w:val="24"/>
                <w:szCs w:val="24"/>
                <w:lang w:eastAsia="ar-SA"/>
              </w:rPr>
            </w:pPr>
          </w:p>
          <w:p w14:paraId="74355D4F" w14:textId="77777777" w:rsidR="005C3D49" w:rsidRDefault="005C3D49" w:rsidP="005C3D49">
            <w:pPr>
              <w:tabs>
                <w:tab w:val="left" w:pos="993"/>
              </w:tabs>
              <w:autoSpaceDE w:val="0"/>
              <w:autoSpaceDN w:val="0"/>
              <w:adjustRightInd w:val="0"/>
              <w:spacing w:after="0"/>
              <w:jc w:val="both"/>
              <w:rPr>
                <w:sz w:val="24"/>
                <w:szCs w:val="24"/>
                <w:lang w:eastAsia="ar-SA"/>
              </w:rPr>
            </w:pPr>
          </w:p>
          <w:p w14:paraId="3E499B2E" w14:textId="77777777" w:rsidR="005C3D49" w:rsidRDefault="005C3D49" w:rsidP="005C3D49">
            <w:pPr>
              <w:tabs>
                <w:tab w:val="left" w:pos="993"/>
              </w:tabs>
              <w:autoSpaceDE w:val="0"/>
              <w:autoSpaceDN w:val="0"/>
              <w:adjustRightInd w:val="0"/>
              <w:spacing w:after="0"/>
              <w:jc w:val="both"/>
              <w:rPr>
                <w:sz w:val="24"/>
                <w:szCs w:val="24"/>
                <w:lang w:eastAsia="ar-SA"/>
              </w:rPr>
            </w:pPr>
          </w:p>
          <w:p w14:paraId="507E152D" w14:textId="23B14F62"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14:paraId="2669A817" w14:textId="77777777" w:rsidR="005C3D49" w:rsidRDefault="005C3D49" w:rsidP="005C3D49">
            <w:pPr>
              <w:tabs>
                <w:tab w:val="left" w:pos="993"/>
              </w:tabs>
              <w:autoSpaceDE w:val="0"/>
              <w:autoSpaceDN w:val="0"/>
              <w:adjustRightInd w:val="0"/>
              <w:spacing w:after="0"/>
              <w:jc w:val="both"/>
              <w:rPr>
                <w:sz w:val="24"/>
                <w:szCs w:val="24"/>
              </w:rPr>
            </w:pPr>
          </w:p>
          <w:p w14:paraId="3E6231F4" w14:textId="77777777" w:rsidR="005C3D49" w:rsidRDefault="005C3D49" w:rsidP="005C3D49">
            <w:pPr>
              <w:tabs>
                <w:tab w:val="left" w:pos="993"/>
              </w:tabs>
              <w:autoSpaceDE w:val="0"/>
              <w:autoSpaceDN w:val="0"/>
              <w:adjustRightInd w:val="0"/>
              <w:spacing w:after="0"/>
              <w:jc w:val="both"/>
              <w:rPr>
                <w:sz w:val="24"/>
                <w:szCs w:val="24"/>
              </w:rPr>
            </w:pPr>
          </w:p>
          <w:p w14:paraId="58232EF0" w14:textId="77777777" w:rsidR="005C3D49" w:rsidRDefault="005C3D49" w:rsidP="005C3D49">
            <w:pPr>
              <w:tabs>
                <w:tab w:val="left" w:pos="993"/>
              </w:tabs>
              <w:autoSpaceDE w:val="0"/>
              <w:autoSpaceDN w:val="0"/>
              <w:adjustRightInd w:val="0"/>
              <w:spacing w:after="0"/>
              <w:jc w:val="both"/>
              <w:rPr>
                <w:sz w:val="24"/>
                <w:szCs w:val="24"/>
              </w:rPr>
            </w:pPr>
          </w:p>
          <w:p w14:paraId="189AB1E4" w14:textId="77777777" w:rsidR="005C3D49" w:rsidRDefault="005C3D49" w:rsidP="005C3D4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14:paraId="58CC8A19"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8F2792E" w14:textId="0F3A39F8" w:rsidR="005C3D49" w:rsidRPr="00653F05" w:rsidRDefault="005C3D49" w:rsidP="00412DFD">
            <w:pPr>
              <w:pStyle w:val="affff4"/>
              <w:tabs>
                <w:tab w:val="left" w:pos="993"/>
              </w:tabs>
              <w:spacing w:beforeLines="60" w:before="144"/>
              <w:ind w:firstLine="0"/>
              <w:jc w:val="left"/>
              <w:rPr>
                <w:color w:val="000000" w:themeColor="text1"/>
                <w:sz w:val="24"/>
                <w:szCs w:val="24"/>
              </w:rPr>
            </w:pPr>
          </w:p>
        </w:tc>
        <w:tc>
          <w:tcPr>
            <w:tcW w:w="459" w:type="dxa"/>
          </w:tcPr>
          <w:p w14:paraId="491FB68C" w14:textId="5D44E8D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F24DA5D" w14:textId="77777777" w:rsidR="005C3D49" w:rsidRDefault="005C3D49" w:rsidP="005C3D49">
            <w:pPr>
              <w:tabs>
                <w:tab w:val="left" w:pos="993"/>
              </w:tabs>
              <w:autoSpaceDE w:val="0"/>
              <w:autoSpaceDN w:val="0"/>
              <w:adjustRightInd w:val="0"/>
              <w:spacing w:after="0"/>
              <w:jc w:val="both"/>
              <w:rPr>
                <w:sz w:val="24"/>
                <w:szCs w:val="24"/>
                <w:lang w:eastAsia="ar-SA"/>
              </w:rPr>
            </w:pPr>
          </w:p>
          <w:p w14:paraId="2E15387D" w14:textId="643F2D01"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71B1E64" w14:textId="66AE675D"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14:paraId="3CC3D873" w14:textId="77777777" w:rsidR="005C3D49" w:rsidRDefault="005C3D49" w:rsidP="005C3D49">
            <w:pPr>
              <w:tabs>
                <w:tab w:val="left" w:pos="993"/>
              </w:tabs>
              <w:autoSpaceDE w:val="0"/>
              <w:autoSpaceDN w:val="0"/>
              <w:adjustRightInd w:val="0"/>
              <w:spacing w:after="0"/>
              <w:jc w:val="both"/>
              <w:rPr>
                <w:sz w:val="24"/>
                <w:szCs w:val="24"/>
                <w:lang w:eastAsia="ar-SA"/>
              </w:rPr>
            </w:pPr>
          </w:p>
          <w:p w14:paraId="606F97F0" w14:textId="77777777" w:rsidR="00980F5E" w:rsidRDefault="00980F5E" w:rsidP="00980F5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14:paraId="60AAF4B8" w14:textId="4AB5AF83"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14:paraId="7141669F" w14:textId="77777777" w:rsidTr="00AC57CD">
        <w:tc>
          <w:tcPr>
            <w:tcW w:w="2093" w:type="dxa"/>
          </w:tcPr>
          <w:p w14:paraId="7A37295F" w14:textId="0501920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14:paraId="313B0804" w14:textId="37A4AF2F"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F574010" w14:textId="46577048"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14:paraId="79DD849C" w14:textId="77777777" w:rsidTr="00AC57CD">
        <w:tc>
          <w:tcPr>
            <w:tcW w:w="2093" w:type="dxa"/>
          </w:tcPr>
          <w:p w14:paraId="0F3F7812" w14:textId="61AB005F"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14:paraId="10EE0476" w14:textId="70CE2FA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62DE601" w14:textId="6BD8FD4F" w:rsidR="00412DFD" w:rsidRPr="00653F05" w:rsidRDefault="00412DFD" w:rsidP="00412DFD">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14:paraId="3BB399AA" w14:textId="77777777" w:rsidTr="00AC57CD">
        <w:tc>
          <w:tcPr>
            <w:tcW w:w="2093" w:type="dxa"/>
          </w:tcPr>
          <w:p w14:paraId="750AE688" w14:textId="6A4CABC6"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14:paraId="3E3AEA84" w14:textId="7CCEFD45"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5438E36" w14:textId="556AC9DD" w:rsidR="00412DFD" w:rsidRPr="00653F05" w:rsidRDefault="00412DFD" w:rsidP="00412DFD">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14:paraId="5718CDE1" w14:textId="77777777" w:rsidTr="00AC57CD">
        <w:tc>
          <w:tcPr>
            <w:tcW w:w="2093" w:type="dxa"/>
          </w:tcPr>
          <w:p w14:paraId="053266E3" w14:textId="7418AE3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14:paraId="79A1CA95" w14:textId="2BD7460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5DD88951" w14:textId="0B4EDF4B" w:rsidR="00412DFD" w:rsidRPr="00653F05" w:rsidRDefault="00412DFD" w:rsidP="00412DFD">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14:paraId="046B9C20" w14:textId="77777777" w:rsidTr="00AC57CD">
        <w:tc>
          <w:tcPr>
            <w:tcW w:w="2093" w:type="dxa"/>
          </w:tcPr>
          <w:p w14:paraId="365F0C11" w14:textId="77777777" w:rsidR="00412DFD" w:rsidRDefault="00412DFD" w:rsidP="00412DFD">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775EAF48" w14:textId="77777777" w:rsidR="00412DFD" w:rsidRDefault="00412DFD" w:rsidP="00412DFD">
            <w:pPr>
              <w:pStyle w:val="affff4"/>
              <w:tabs>
                <w:tab w:val="left" w:pos="993"/>
              </w:tabs>
              <w:spacing w:beforeLines="60" w:before="144"/>
              <w:ind w:firstLine="0"/>
              <w:jc w:val="left"/>
              <w:rPr>
                <w:sz w:val="24"/>
                <w:szCs w:val="24"/>
              </w:rPr>
            </w:pPr>
          </w:p>
          <w:p w14:paraId="0D98CC19" w14:textId="1245D606"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14:paraId="39DA8D36" w14:textId="2FE66FE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06817F4" w14:textId="256B2C19" w:rsidR="00412DFD" w:rsidRDefault="00412DFD" w:rsidP="00412DFD">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1B879406" w14:textId="459C0DCF"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14:paraId="7241D785" w14:textId="77777777" w:rsidTr="00AC57CD">
        <w:tc>
          <w:tcPr>
            <w:tcW w:w="2093" w:type="dxa"/>
          </w:tcPr>
          <w:p w14:paraId="2F5118BF" w14:textId="1D1DD0FD"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14:paraId="552F15CD" w14:textId="7F04AC3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42D4A16E" w14:textId="43BFCB48" w:rsidR="00412DFD" w:rsidRPr="00653F05" w:rsidRDefault="00412DFD" w:rsidP="00412DFD">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rPr>
        <w:br w:type="page"/>
      </w:r>
    </w:p>
    <w:p w14:paraId="50A361A5" w14:textId="77777777" w:rsidR="00E03504" w:rsidRPr="00F84798" w:rsidRDefault="00E03504" w:rsidP="002C1E41">
      <w:pPr>
        <w:pStyle w:val="12"/>
        <w:ind w:left="5103"/>
        <w:jc w:val="left"/>
        <w:rPr>
          <w:color w:val="000000" w:themeColor="text1"/>
          <w:lang w:val="ru-RU"/>
        </w:rPr>
      </w:pPr>
      <w:bookmarkStart w:id="253" w:name="_Приложение_2"/>
      <w:bookmarkStart w:id="254" w:name="_Toc493588910"/>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F84798">
        <w:rPr>
          <w:color w:val="000000" w:themeColor="text1"/>
        </w:rPr>
        <w:lastRenderedPageBreak/>
        <w:t xml:space="preserve">Приложение </w:t>
      </w:r>
      <w:r w:rsidRPr="00F84798">
        <w:rPr>
          <w:color w:val="000000" w:themeColor="text1"/>
          <w:lang w:val="ru-RU"/>
        </w:rPr>
        <w:t>2</w:t>
      </w:r>
      <w:bookmarkEnd w:id="254"/>
      <w:r w:rsidRPr="00F84798">
        <w:rPr>
          <w:color w:val="000000" w:themeColor="text1"/>
        </w:rPr>
        <w:t xml:space="preserve"> </w:t>
      </w:r>
    </w:p>
    <w:p w14:paraId="396434EE" w14:textId="24FF9A00"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68" w:name="_Toc470127601"/>
      <w:bookmarkStart w:id="269" w:name="СправочнаяИнформация"/>
      <w:bookmarkEnd w:id="255"/>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60C8C55" w14:textId="4E05E759" w:rsidR="00E03504" w:rsidRPr="00F84798" w:rsidRDefault="00E03504" w:rsidP="002C1E41">
      <w:pPr>
        <w:pStyle w:val="20"/>
        <w:rPr>
          <w:color w:val="000000" w:themeColor="text1"/>
          <w:lang w:val="ru-RU"/>
        </w:rPr>
      </w:pPr>
      <w:bookmarkStart w:id="270"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lang w:val="ru-RU"/>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lang w:val="ru-RU"/>
        </w:rPr>
        <w:t xml:space="preserve"> </w:t>
      </w:r>
      <w:r w:rsidR="008E4BD1">
        <w:rPr>
          <w:color w:val="000000" w:themeColor="text1"/>
          <w:lang w:val="ru-RU"/>
        </w:rPr>
        <w:t>Муниципальной</w:t>
      </w:r>
      <w:r w:rsidR="00B769F1" w:rsidRPr="00F84798">
        <w:rPr>
          <w:color w:val="000000" w:themeColor="text1"/>
          <w:lang w:val="ru-RU"/>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14:paraId="4E1A245B" w14:textId="77777777" w:rsidR="002C1E41" w:rsidRPr="00F84798" w:rsidRDefault="002C1E41" w:rsidP="002C1E41">
      <w:pPr>
        <w:rPr>
          <w:color w:val="000000" w:themeColor="text1"/>
          <w:lang w:eastAsia="ru-RU"/>
        </w:rPr>
      </w:pPr>
    </w:p>
    <w:p w14:paraId="3AD21DFC" w14:textId="0627155F" w:rsidR="00AC57CD" w:rsidRPr="00DA725E" w:rsidRDefault="00AC57CD" w:rsidP="006C44AA">
      <w:pPr>
        <w:numPr>
          <w:ilvl w:val="0"/>
          <w:numId w:val="13"/>
        </w:numPr>
        <w:spacing w:after="0"/>
        <w:jc w:val="both"/>
        <w:rPr>
          <w:rFonts w:ascii="Times New Roman" w:hAnsi="Times New Roman"/>
          <w:b/>
          <w:sz w:val="24"/>
          <w:szCs w:val="24"/>
        </w:rPr>
      </w:pPr>
      <w:r w:rsidRPr="00DA725E">
        <w:rPr>
          <w:rFonts w:ascii="Times New Roman" w:hAnsi="Times New Roman"/>
          <w:b/>
          <w:sz w:val="24"/>
          <w:szCs w:val="24"/>
        </w:rPr>
        <w:t>Администрация</w:t>
      </w:r>
      <w:r w:rsidR="002A252A">
        <w:rPr>
          <w:color w:val="000000" w:themeColor="text1"/>
          <w:sz w:val="24"/>
          <w:szCs w:val="24"/>
        </w:rPr>
        <w:t xml:space="preserve"> Талдомского муниципального района</w:t>
      </w:r>
      <w:r w:rsidRPr="00DA725E">
        <w:rPr>
          <w:rFonts w:ascii="Times New Roman" w:hAnsi="Times New Roman"/>
          <w:b/>
          <w:sz w:val="24"/>
          <w:szCs w:val="24"/>
        </w:rPr>
        <w:t xml:space="preserve"> Московской области.</w:t>
      </w:r>
    </w:p>
    <w:p w14:paraId="29D51767" w14:textId="314EEF9E" w:rsidR="00AC57CD" w:rsidRPr="00DA725E" w:rsidRDefault="00AC57CD" w:rsidP="00AC57CD">
      <w:pPr>
        <w:suppressAutoHyphens/>
        <w:autoSpaceDE w:val="0"/>
        <w:autoSpaceDN w:val="0"/>
        <w:adjustRightInd w:val="0"/>
        <w:spacing w:after="0"/>
        <w:ind w:firstLine="54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нахождения: Московская область, </w:t>
      </w:r>
      <w:r w:rsidR="002A252A">
        <w:rPr>
          <w:rFonts w:ascii="Times New Roman" w:eastAsia="Times New Roman" w:hAnsi="Times New Roman"/>
          <w:sz w:val="24"/>
          <w:szCs w:val="24"/>
          <w:lang w:eastAsia="ar-SA"/>
        </w:rPr>
        <w:t>г. Талдом пл. Карла Маркса, д.12</w:t>
      </w:r>
    </w:p>
    <w:p w14:paraId="6EEF8F80" w14:textId="1ED76971"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Почтовый адрес: </w:t>
      </w:r>
      <w:r w:rsidR="002A252A">
        <w:rPr>
          <w:rFonts w:ascii="Times New Roman" w:hAnsi="Times New Roman"/>
          <w:sz w:val="24"/>
          <w:szCs w:val="24"/>
          <w:shd w:val="clear" w:color="auto" w:fill="FFFFFF"/>
        </w:rPr>
        <w:t>141900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sidR="002A252A">
        <w:rPr>
          <w:rFonts w:ascii="Times New Roman" w:eastAsia="Times New Roman" w:hAnsi="Times New Roman"/>
          <w:sz w:val="24"/>
          <w:szCs w:val="24"/>
          <w:lang w:eastAsia="ar-SA"/>
        </w:rPr>
        <w:t>г. Талдом пл. Карла Маркса, д.12</w:t>
      </w:r>
    </w:p>
    <w:p w14:paraId="77610D78" w14:textId="1EBB0044"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sidR="002A252A">
        <w:rPr>
          <w:rFonts w:ascii="Times New Roman" w:hAnsi="Times New Roman"/>
          <w:sz w:val="24"/>
          <w:szCs w:val="24"/>
          <w:shd w:val="clear" w:color="auto" w:fill="FFFFFF"/>
        </w:rPr>
        <w:t>849620 3-33-27 доб. 133</w:t>
      </w:r>
    </w:p>
    <w:p w14:paraId="614EAB0E" w14:textId="119E7876"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14:paraId="220518AC" w14:textId="0DD8036A" w:rsidR="00AC57CD" w:rsidRPr="002A252A" w:rsidRDefault="00AC57CD" w:rsidP="00AC57CD">
      <w:pPr>
        <w:spacing w:after="0"/>
        <w:rPr>
          <w:rFonts w:ascii="Times New Roman" w:hAnsi="Times New Roman"/>
          <w:sz w:val="24"/>
          <w:szCs w:val="24"/>
        </w:rPr>
      </w:pPr>
      <w:r w:rsidRPr="00DA725E">
        <w:rPr>
          <w:rFonts w:ascii="Times New Roman" w:hAnsi="Times New Roman"/>
          <w:sz w:val="24"/>
          <w:szCs w:val="24"/>
        </w:rPr>
        <w:t>Официальный сайт в информационно-коммуникационной сети «Интернет»:</w:t>
      </w:r>
      <w:r w:rsidR="002A252A">
        <w:rPr>
          <w:rFonts w:ascii="Times New Roman" w:hAnsi="Times New Roman"/>
          <w:sz w:val="24"/>
          <w:szCs w:val="24"/>
          <w:lang w:val="en-US"/>
        </w:rPr>
        <w:t>www</w:t>
      </w:r>
      <w:r w:rsidR="002A252A">
        <w:rPr>
          <w:rFonts w:ascii="Times New Roman" w:hAnsi="Times New Roman"/>
          <w:sz w:val="24"/>
          <w:szCs w:val="24"/>
        </w:rPr>
        <w:t>.</w:t>
      </w:r>
      <w:proofErr w:type="spellStart"/>
      <w:r w:rsidR="002A252A">
        <w:rPr>
          <w:rFonts w:ascii="Times New Roman" w:hAnsi="Times New Roman"/>
          <w:sz w:val="24"/>
          <w:szCs w:val="24"/>
        </w:rPr>
        <w:t>талдом-район</w:t>
      </w:r>
      <w:proofErr w:type="gramStart"/>
      <w:r w:rsidR="002A252A">
        <w:rPr>
          <w:rFonts w:ascii="Times New Roman" w:hAnsi="Times New Roman"/>
          <w:sz w:val="24"/>
          <w:szCs w:val="24"/>
        </w:rPr>
        <w:t>.р</w:t>
      </w:r>
      <w:proofErr w:type="gramEnd"/>
      <w:r w:rsidR="002A252A">
        <w:rPr>
          <w:rFonts w:ascii="Times New Roman" w:hAnsi="Times New Roman"/>
          <w:sz w:val="24"/>
          <w:szCs w:val="24"/>
        </w:rPr>
        <w:t>ф</w:t>
      </w:r>
      <w:proofErr w:type="spellEnd"/>
    </w:p>
    <w:p w14:paraId="38903722" w14:textId="017163B6" w:rsidR="00AC57CD" w:rsidRPr="002A252A" w:rsidRDefault="00AC57CD" w:rsidP="00AC57CD">
      <w:pPr>
        <w:spacing w:after="0"/>
        <w:rPr>
          <w:rFonts w:ascii="Times New Roman" w:hAnsi="Times New Roman"/>
          <w:sz w:val="24"/>
          <w:szCs w:val="24"/>
        </w:rPr>
      </w:pPr>
      <w:r w:rsidRPr="00DA725E">
        <w:rPr>
          <w:rFonts w:ascii="Times New Roman" w:hAnsi="Times New Roman"/>
          <w:sz w:val="24"/>
          <w:szCs w:val="24"/>
        </w:rPr>
        <w:t xml:space="preserve">Адрес электронной почты в сети Интернет: </w:t>
      </w:r>
      <w:proofErr w:type="spellStart"/>
      <w:r w:rsidR="002A252A">
        <w:rPr>
          <w:rFonts w:ascii="Times New Roman" w:hAnsi="Times New Roman"/>
          <w:sz w:val="24"/>
          <w:szCs w:val="24"/>
          <w:shd w:val="clear" w:color="auto" w:fill="FFFFFF"/>
          <w:lang w:val="en-US"/>
        </w:rPr>
        <w:t>uzo</w:t>
      </w:r>
      <w:proofErr w:type="spellEnd"/>
      <w:r w:rsidR="002A252A" w:rsidRPr="002A252A">
        <w:rPr>
          <w:rFonts w:ascii="Times New Roman" w:hAnsi="Times New Roman"/>
          <w:sz w:val="24"/>
          <w:szCs w:val="24"/>
          <w:shd w:val="clear" w:color="auto" w:fill="FFFFFF"/>
        </w:rPr>
        <w:t>.</w:t>
      </w:r>
      <w:proofErr w:type="spellStart"/>
      <w:r w:rsidR="002A252A">
        <w:rPr>
          <w:rFonts w:ascii="Times New Roman" w:hAnsi="Times New Roman"/>
          <w:sz w:val="24"/>
          <w:szCs w:val="24"/>
          <w:shd w:val="clear" w:color="auto" w:fill="FFFFFF"/>
          <w:lang w:val="en-US"/>
        </w:rPr>
        <w:t>taldom</w:t>
      </w:r>
      <w:proofErr w:type="spellEnd"/>
      <w:r w:rsidR="002A252A" w:rsidRPr="002A252A">
        <w:rPr>
          <w:rFonts w:ascii="Times New Roman" w:hAnsi="Times New Roman"/>
          <w:sz w:val="24"/>
          <w:szCs w:val="24"/>
          <w:shd w:val="clear" w:color="auto" w:fill="FFFFFF"/>
        </w:rPr>
        <w:t>@</w:t>
      </w:r>
      <w:r w:rsidR="002A252A">
        <w:rPr>
          <w:rFonts w:ascii="Times New Roman" w:hAnsi="Times New Roman"/>
          <w:sz w:val="24"/>
          <w:szCs w:val="24"/>
          <w:shd w:val="clear" w:color="auto" w:fill="FFFFFF"/>
          <w:lang w:val="en-US"/>
        </w:rPr>
        <w:t>mail</w:t>
      </w:r>
      <w:r w:rsidR="002A252A" w:rsidRPr="002A252A">
        <w:rPr>
          <w:rFonts w:ascii="Times New Roman" w:hAnsi="Times New Roman"/>
          <w:sz w:val="24"/>
          <w:szCs w:val="24"/>
          <w:shd w:val="clear" w:color="auto" w:fill="FFFFFF"/>
        </w:rPr>
        <w:t>.</w:t>
      </w:r>
      <w:proofErr w:type="spellStart"/>
      <w:r w:rsidR="002A252A">
        <w:rPr>
          <w:rFonts w:ascii="Times New Roman" w:hAnsi="Times New Roman"/>
          <w:sz w:val="24"/>
          <w:szCs w:val="24"/>
          <w:shd w:val="clear" w:color="auto" w:fill="FFFFFF"/>
          <w:lang w:val="en-US"/>
        </w:rPr>
        <w:t>ru</w:t>
      </w:r>
      <w:proofErr w:type="spellEnd"/>
    </w:p>
    <w:p w14:paraId="0F9FD31E" w14:textId="77777777" w:rsidR="00AC57CD" w:rsidRPr="00DA725E" w:rsidRDefault="00AC57CD" w:rsidP="00AC57CD">
      <w:pPr>
        <w:spacing w:after="0" w:line="240" w:lineRule="auto"/>
        <w:rPr>
          <w:rFonts w:ascii="Times New Roman" w:hAnsi="Times New Roman"/>
          <w:sz w:val="24"/>
          <w:szCs w:val="24"/>
        </w:rPr>
      </w:pPr>
    </w:p>
    <w:p w14:paraId="630C981C" w14:textId="77777777" w:rsidR="00AC57CD" w:rsidRPr="00DA725E" w:rsidRDefault="00AC57CD" w:rsidP="00AC57CD">
      <w:pPr>
        <w:spacing w:after="0" w:line="240" w:lineRule="auto"/>
        <w:contextualSpacing/>
        <w:jc w:val="center"/>
        <w:rPr>
          <w:rFonts w:ascii="Times New Roman" w:eastAsia="Times New Roman" w:hAnsi="Times New Roman"/>
          <w:b/>
          <w:sz w:val="24"/>
          <w:szCs w:val="24"/>
          <w:lang w:eastAsia="ru-RU"/>
        </w:rPr>
      </w:pPr>
    </w:p>
    <w:p w14:paraId="75345983" w14:textId="1E7A27B8" w:rsidR="00AC57CD" w:rsidRPr="00DA725E" w:rsidRDefault="00672423" w:rsidP="00AC57CD">
      <w:pPr>
        <w:spacing w:after="0"/>
        <w:jc w:val="both"/>
        <w:rPr>
          <w:rFonts w:ascii="Times New Roman" w:hAnsi="Times New Roman"/>
          <w:b/>
          <w:sz w:val="24"/>
          <w:szCs w:val="24"/>
        </w:rPr>
      </w:pPr>
      <w:r>
        <w:rPr>
          <w:rFonts w:ascii="Times New Roman" w:hAnsi="Times New Roman"/>
          <w:b/>
          <w:sz w:val="24"/>
          <w:szCs w:val="24"/>
        </w:rPr>
        <w:t>2</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745AF3A4"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041E0EC"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54993194" w14:textId="5A5EB1CC"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002C1E41" w:rsidRPr="00F84798">
        <w:rPr>
          <w:rFonts w:ascii="Times New Roman" w:hAnsi="Times New Roman"/>
          <w:color w:val="000000" w:themeColor="text1"/>
          <w:sz w:val="24"/>
          <w:szCs w:val="24"/>
        </w:rPr>
        <w:t xml:space="preserve"> </w:t>
      </w:r>
    </w:p>
    <w:p w14:paraId="5475F2BB" w14:textId="105085DD"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5E6875A6" w14:textId="77777777" w:rsidR="00E03504" w:rsidRPr="00F84798" w:rsidRDefault="00E03504" w:rsidP="00FB23FC">
      <w:pPr>
        <w:pStyle w:val="12"/>
        <w:ind w:left="5103"/>
        <w:jc w:val="left"/>
        <w:rPr>
          <w:color w:val="000000" w:themeColor="text1"/>
          <w:lang w:val="ru-RU"/>
        </w:rPr>
      </w:pPr>
      <w:bookmarkStart w:id="271" w:name="_Приложение_№_9."/>
      <w:bookmarkStart w:id="272" w:name="_Приложение_3"/>
      <w:bookmarkStart w:id="273" w:name="_Toc493588912"/>
      <w:bookmarkStart w:id="274" w:name="_Toc441496569"/>
      <w:bookmarkStart w:id="275" w:name="прил3"/>
      <w:bookmarkEnd w:id="271"/>
      <w:bookmarkEnd w:id="272"/>
      <w:r w:rsidRPr="00F84798">
        <w:rPr>
          <w:color w:val="000000" w:themeColor="text1"/>
        </w:rPr>
        <w:lastRenderedPageBreak/>
        <w:t xml:space="preserve">Приложение </w:t>
      </w:r>
      <w:r w:rsidRPr="00F84798">
        <w:rPr>
          <w:color w:val="000000" w:themeColor="text1"/>
          <w:lang w:val="ru-RU"/>
        </w:rPr>
        <w:t>3</w:t>
      </w:r>
      <w:bookmarkEnd w:id="273"/>
      <w:r w:rsidRPr="00F84798">
        <w:rPr>
          <w:color w:val="000000" w:themeColor="text1"/>
        </w:rPr>
        <w:t xml:space="preserve"> </w:t>
      </w:r>
      <w:bookmarkEnd w:id="274"/>
    </w:p>
    <w:p w14:paraId="544F624E" w14:textId="7A289A0C"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76" w:name="_Toc470127603"/>
      <w:bookmarkStart w:id="277" w:name="ПорядокПолученияЛицамиИнформации"/>
      <w:bookmarkEnd w:id="275"/>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976C36B" w14:textId="1CF4EF17" w:rsidR="00E03504" w:rsidRPr="00F84798" w:rsidRDefault="00E03504" w:rsidP="00FB23FC">
      <w:pPr>
        <w:pStyle w:val="20"/>
        <w:rPr>
          <w:color w:val="000000" w:themeColor="text1"/>
        </w:rPr>
      </w:pPr>
      <w:bookmarkStart w:id="278"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6"/>
      <w:bookmarkEnd w:id="278"/>
    </w:p>
    <w:bookmarkEnd w:id="277"/>
    <w:p w14:paraId="044145C9" w14:textId="77777777" w:rsidR="00FB23FC" w:rsidRPr="00F84798" w:rsidRDefault="00FB23FC" w:rsidP="00FB23FC">
      <w:pPr>
        <w:rPr>
          <w:color w:val="000000" w:themeColor="text1"/>
          <w:lang w:val="x-none" w:eastAsia="ru-RU"/>
        </w:rPr>
      </w:pPr>
    </w:p>
    <w:p w14:paraId="4547992B" w14:textId="3A4D3264"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14:paraId="66CBEFAB" w14:textId="485992DC"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Pr="00F84798">
        <w:rPr>
          <w:color w:val="000000" w:themeColor="text1"/>
          <w:sz w:val="24"/>
          <w:szCs w:val="24"/>
        </w:rPr>
        <w:t xml:space="preserve"> </w:t>
      </w:r>
      <w:r w:rsidR="002A252A">
        <w:rPr>
          <w:color w:val="000000" w:themeColor="text1"/>
          <w:sz w:val="24"/>
          <w:szCs w:val="24"/>
        </w:rPr>
        <w:t>–</w:t>
      </w:r>
      <w:r w:rsidRPr="00F84798">
        <w:rPr>
          <w:color w:val="000000" w:themeColor="text1"/>
          <w:sz w:val="24"/>
          <w:szCs w:val="24"/>
        </w:rPr>
        <w:t xml:space="preserve"> </w:t>
      </w:r>
      <w:proofErr w:type="spellStart"/>
      <w:r w:rsidR="002A252A">
        <w:rPr>
          <w:color w:val="000000" w:themeColor="text1"/>
          <w:sz w:val="24"/>
          <w:szCs w:val="24"/>
        </w:rPr>
        <w:t>талдом-район.</w:t>
      </w:r>
      <w:bookmarkStart w:id="279" w:name="_GoBack"/>
      <w:bookmarkEnd w:id="279"/>
      <w:r w:rsidR="002A252A">
        <w:rPr>
          <w:color w:val="000000" w:themeColor="text1"/>
          <w:sz w:val="24"/>
          <w:szCs w:val="24"/>
        </w:rPr>
        <w:t>рф</w:t>
      </w:r>
      <w:proofErr w:type="spellEnd"/>
      <w:r w:rsidRPr="00F84798">
        <w:rPr>
          <w:color w:val="000000" w:themeColor="text1"/>
          <w:sz w:val="24"/>
          <w:szCs w:val="24"/>
        </w:rPr>
        <w:t>;</w:t>
      </w:r>
    </w:p>
    <w:p w14:paraId="38B66649"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14:paraId="487EDF54" w14:textId="29A535D8"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14:paraId="464A6711" w14:textId="659F6987"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14:paraId="2F60D0F1" w14:textId="6AC2AD1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303C7841" w14:textId="290C6CCA"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1ADE3320"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14:paraId="595C2079" w14:textId="3157DF16"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3E56B798"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14:paraId="1FCE22CE" w14:textId="4FEAB5EF"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14:paraId="4219F17B" w14:textId="4A63031D"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14:paraId="7851E1CF" w14:textId="3DA9234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14:paraId="7850B224" w14:textId="77777777"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14:paraId="0E8F5DB0" w14:textId="3C125C51"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14:paraId="00F2384B"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14:paraId="67663743"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14:paraId="09C4E612" w14:textId="145656DE"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14:paraId="61BAFC2E" w14:textId="2B806AF2"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14:paraId="49BDB97F" w14:textId="77777777" w:rsidR="00373B76" w:rsidRDefault="00D614B2" w:rsidP="00373B76">
      <w:pPr>
        <w:pStyle w:val="1"/>
        <w:ind w:hanging="502"/>
        <w:rPr>
          <w:sz w:val="24"/>
          <w:szCs w:val="24"/>
        </w:rPr>
      </w:pPr>
      <w:r w:rsidRPr="00D614B2">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CDAB91" w14:textId="0E822225" w:rsidR="00373B76" w:rsidRPr="00373B76" w:rsidRDefault="00373B76" w:rsidP="00373B76">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F84798" w:rsidRDefault="00E03504" w:rsidP="00527778">
      <w:pPr>
        <w:pStyle w:val="12"/>
        <w:ind w:left="5103"/>
        <w:jc w:val="left"/>
        <w:rPr>
          <w:color w:val="000000" w:themeColor="text1"/>
        </w:rPr>
      </w:pPr>
      <w:bookmarkStart w:id="280" w:name="_Toc493588914"/>
      <w:bookmarkStart w:id="281" w:name="прил4"/>
      <w:bookmarkEnd w:id="247"/>
      <w:bookmarkEnd w:id="248"/>
      <w:bookmarkEnd w:id="249"/>
      <w:bookmarkEnd w:id="250"/>
      <w:bookmarkEnd w:id="251"/>
      <w:bookmarkEnd w:id="252"/>
      <w:r w:rsidRPr="00F84798">
        <w:rPr>
          <w:color w:val="000000" w:themeColor="text1"/>
        </w:rPr>
        <w:lastRenderedPageBreak/>
        <w:t xml:space="preserve">Приложение </w:t>
      </w:r>
      <w:r w:rsidR="00FE6C5F" w:rsidRPr="00F84798">
        <w:rPr>
          <w:color w:val="000000" w:themeColor="text1"/>
          <w:lang w:val="ru-RU"/>
        </w:rPr>
        <w:t>4</w:t>
      </w:r>
      <w:bookmarkEnd w:id="280"/>
      <w:r w:rsidRPr="00F84798">
        <w:rPr>
          <w:color w:val="000000" w:themeColor="text1"/>
        </w:rPr>
        <w:t xml:space="preserve"> </w:t>
      </w:r>
    </w:p>
    <w:p w14:paraId="047B2DFF" w14:textId="6AE4B17D"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3B8795" w14:textId="21E01DE6" w:rsidR="00E03504" w:rsidRPr="004E3862" w:rsidRDefault="000D363F" w:rsidP="000D363F">
      <w:pPr>
        <w:pStyle w:val="20"/>
        <w:rPr>
          <w:color w:val="000000" w:themeColor="text1"/>
          <w:szCs w:val="24"/>
        </w:rPr>
      </w:pPr>
      <w:bookmarkStart w:id="284" w:name="_Toc493588915"/>
      <w:r w:rsidRPr="00F84798">
        <w:rPr>
          <w:color w:val="000000" w:themeColor="text1"/>
        </w:rPr>
        <w:t xml:space="preserve">Форма разрешения на использование </w:t>
      </w:r>
      <w:r w:rsidR="004E3862">
        <w:rPr>
          <w:color w:val="000000" w:themeColor="text1"/>
          <w:lang w:val="ru-RU"/>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lang w:val="ru-RU"/>
        </w:rPr>
        <w:t xml:space="preserve"> собственности или</w:t>
      </w:r>
      <w:r w:rsidR="00D95181" w:rsidRPr="00F84798">
        <w:rPr>
          <w:color w:val="000000" w:themeColor="text1"/>
          <w:szCs w:val="24"/>
        </w:rPr>
        <w:t xml:space="preserve"> </w:t>
      </w:r>
      <w:r w:rsidR="004E3862">
        <w:rPr>
          <w:color w:val="000000" w:themeColor="text1"/>
          <w:szCs w:val="24"/>
          <w:lang w:val="ru-RU"/>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14:paraId="78CD1EAA" w14:textId="77777777"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0F6C24E5" w14:textId="77777777"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14:paraId="42D0215C" w14:textId="3E82419C"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14:paraId="459C9ACB" w14:textId="77777777" w:rsidR="000D363F" w:rsidRPr="00F84798" w:rsidRDefault="000D363F" w:rsidP="000D363F">
      <w:pPr>
        <w:spacing w:after="0" w:line="240" w:lineRule="auto"/>
        <w:ind w:right="21"/>
        <w:jc w:val="center"/>
        <w:rPr>
          <w:rFonts w:ascii="Times New Roman" w:hAnsi="Times New Roman"/>
          <w:color w:val="000000" w:themeColor="text1"/>
          <w:sz w:val="24"/>
          <w:szCs w:val="24"/>
        </w:rPr>
      </w:pPr>
    </w:p>
    <w:p w14:paraId="0F08A677" w14:textId="3F5E745E"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14:paraId="2D2B4038" w14:textId="77777777" w:rsidR="000D363F" w:rsidRPr="00F84798" w:rsidRDefault="000D363F" w:rsidP="000D363F">
      <w:pPr>
        <w:spacing w:after="0" w:line="240" w:lineRule="auto"/>
        <w:rPr>
          <w:rFonts w:ascii="Times New Roman" w:hAnsi="Times New Roman"/>
          <w:color w:val="000000" w:themeColor="text1"/>
          <w:sz w:val="24"/>
          <w:szCs w:val="24"/>
        </w:rPr>
      </w:pPr>
    </w:p>
    <w:p w14:paraId="07B0B077" w14:textId="77777777"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14:paraId="206E72DD" w14:textId="77777777"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14:paraId="48395383" w14:textId="77777777"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A45B084" w14:textId="61AC749D"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3E918F52" w14:textId="77777777"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14:paraId="71340EAF" w14:textId="77777777"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14:paraId="75243DDE" w14:textId="6CEC88D2"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0A6655E1" w14:textId="77777777"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14:paraId="12F93F54" w14:textId="77777777"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14:paraId="218FD9DE" w14:textId="77777777"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14:paraId="26A5CDE0" w14:textId="0E391C73"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14:paraId="10135DE9" w14:textId="77777777"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7ED5211" w14:textId="77777777"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14:paraId="52065F41" w14:textId="77777777"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14:paraId="46722EF7" w14:textId="77777777"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14:paraId="72E8E59B" w14:textId="76330D1F"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14:paraId="388ED22D" w14:textId="44EE0093"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14:paraId="5CF1F2FE" w14:textId="77777777"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14:paraId="00C793A4" w14:textId="77777777"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14:paraId="0377A19F" w14:textId="77777777"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14:paraId="4486F541" w14:textId="77777777"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14:paraId="63459E5B" w14:textId="77777777"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73CF8B2" w14:textId="6EDE5461"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14:paraId="4524BF87" w14:textId="686394BD"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14:paraId="2DD47A0E" w14:textId="77777777"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A9356CD" w14:textId="77777777"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03CA7CF4" w14:textId="114FFC65"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39511B7" w14:textId="702D1793"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14:paraId="38CD9931" w14:textId="77777777"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8D54338" w14:textId="210BA9F7"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14:paraId="44927580" w14:textId="77777777"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7880757C"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14:paraId="73281473" w14:textId="47E9BCD2"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14:paraId="229ED9AF" w14:textId="77777777"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436FC1" w14:textId="510C7CF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14:paraId="02A5A9C3" w14:textId="7777777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B03EBFE" w14:textId="2023234B"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14:paraId="50813C86"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14:paraId="63A56A19" w14:textId="219C230B"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14:paraId="5BE437B1" w14:textId="77777777"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14:paraId="5D396FBE" w14:textId="1F66B0C2"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14:paraId="09A67013" w14:textId="77777777" w:rsidTr="007E15B6">
        <w:trPr>
          <w:cantSplit/>
        </w:trPr>
        <w:tc>
          <w:tcPr>
            <w:tcW w:w="8724" w:type="dxa"/>
            <w:hideMark/>
          </w:tcPr>
          <w:p w14:paraId="32484DA0" w14:textId="3C513F1D"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14:paraId="7F80C22F" w14:textId="01476598"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77777777"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14:paraId="0D064F37" w14:textId="276046D3" w:rsidR="00E76A6C" w:rsidRPr="00F84798" w:rsidRDefault="00E76A6C" w:rsidP="003F7B5D">
      <w:pPr>
        <w:pStyle w:val="12"/>
        <w:ind w:left="5103"/>
        <w:jc w:val="left"/>
        <w:rPr>
          <w:color w:val="000000" w:themeColor="text1"/>
          <w:lang w:val="ru-RU"/>
        </w:rPr>
      </w:pPr>
      <w:bookmarkStart w:id="285" w:name="_Toc493588916"/>
      <w:bookmarkStart w:id="286" w:name="прил5"/>
      <w:r w:rsidRPr="00F84798">
        <w:rPr>
          <w:color w:val="000000" w:themeColor="text1"/>
        </w:rPr>
        <w:lastRenderedPageBreak/>
        <w:t xml:space="preserve">Приложение </w:t>
      </w:r>
      <w:r w:rsidR="00FE6C5F" w:rsidRPr="00F84798">
        <w:rPr>
          <w:color w:val="000000" w:themeColor="text1"/>
          <w:lang w:val="ru-RU"/>
        </w:rPr>
        <w:t>5</w:t>
      </w:r>
      <w:bookmarkEnd w:id="285"/>
    </w:p>
    <w:p w14:paraId="04A03315" w14:textId="7CD4CCDD"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BCCCDB8" w14:textId="373B4768" w:rsidR="00E76A6C" w:rsidRPr="00812A9A" w:rsidRDefault="00E76A6C" w:rsidP="003F7B5D">
      <w:pPr>
        <w:pStyle w:val="20"/>
        <w:rPr>
          <w:color w:val="000000" w:themeColor="text1"/>
          <w:lang w:val="ru-RU"/>
        </w:rPr>
      </w:pPr>
      <w:bookmarkStart w:id="290"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lang w:val="ru-RU"/>
        </w:rPr>
        <w:t xml:space="preserve"> </w:t>
      </w:r>
    </w:p>
    <w:bookmarkEnd w:id="289"/>
    <w:p w14:paraId="56F7099B" w14:textId="5CB6AA71"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2B609F6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34CF169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5E039AD" w14:textId="77777777"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6115F72"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387485D"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14:paraId="57EFF396"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14:paraId="782F306D" w14:textId="21A4D17F"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14:paraId="1B50223B" w14:textId="4561C906"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14:paraId="6C3DF039" w14:textId="77777777"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F359CCA"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673089" w14:textId="24B6FE49"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14:paraId="0E55C296" w14:textId="77777777"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14:paraId="40C6E1B1" w14:textId="19ACE426"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14:paraId="256A5D11" w14:textId="54B4C301"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14:paraId="01E46A6A" w14:textId="4837916F"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14:paraId="32D31F7A" w14:textId="3F409206"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185E7F81" w14:textId="77777777"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14:paraId="7EE58426" w14:textId="7C4E366D"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460BB032" w14:textId="69727F71"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00C67A9D" w14:textId="60D5A345" w:rsidR="004B6A65" w:rsidRDefault="004B6A65" w:rsidP="00BA2655">
      <w:pPr>
        <w:pStyle w:val="1"/>
        <w:numPr>
          <w:ilvl w:val="0"/>
          <w:numId w:val="0"/>
        </w:numPr>
        <w:ind w:firstLine="851"/>
        <w:rPr>
          <w:color w:val="000000" w:themeColor="text1"/>
          <w:sz w:val="24"/>
          <w:szCs w:val="24"/>
        </w:rPr>
      </w:pPr>
    </w:p>
    <w:p w14:paraId="585A8F0D" w14:textId="64B05F48"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14:paraId="0E57FEE6" w14:textId="77777777" w:rsidR="003F7B5D" w:rsidRPr="00F84798" w:rsidRDefault="003F7B5D" w:rsidP="003F7B5D">
      <w:pPr>
        <w:pStyle w:val="1"/>
        <w:numPr>
          <w:ilvl w:val="0"/>
          <w:numId w:val="0"/>
        </w:numPr>
        <w:rPr>
          <w:color w:val="000000" w:themeColor="text1"/>
          <w:sz w:val="24"/>
          <w:szCs w:val="24"/>
        </w:rPr>
      </w:pPr>
    </w:p>
    <w:p w14:paraId="32905197" w14:textId="77777777" w:rsidR="003F7B5D" w:rsidRDefault="003F7B5D" w:rsidP="003F7B5D">
      <w:pPr>
        <w:pStyle w:val="1"/>
        <w:numPr>
          <w:ilvl w:val="0"/>
          <w:numId w:val="0"/>
        </w:numPr>
        <w:rPr>
          <w:color w:val="000000" w:themeColor="text1"/>
          <w:sz w:val="24"/>
          <w:szCs w:val="24"/>
        </w:rPr>
      </w:pPr>
    </w:p>
    <w:p w14:paraId="233BD0D8" w14:textId="77777777" w:rsidR="00672423" w:rsidRDefault="00672423" w:rsidP="003F7B5D">
      <w:pPr>
        <w:pStyle w:val="1"/>
        <w:numPr>
          <w:ilvl w:val="0"/>
          <w:numId w:val="0"/>
        </w:numPr>
        <w:rPr>
          <w:color w:val="000000" w:themeColor="text1"/>
          <w:sz w:val="24"/>
          <w:szCs w:val="24"/>
        </w:rPr>
      </w:pPr>
    </w:p>
    <w:p w14:paraId="38633586" w14:textId="1FCE0EE5"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14:paraId="51093091" w14:textId="77777777" w:rsidR="003E79FF" w:rsidRPr="003E79FF" w:rsidRDefault="003E79FF" w:rsidP="00E0024D">
      <w:pPr>
        <w:spacing w:line="240" w:lineRule="auto"/>
        <w:rPr>
          <w:rFonts w:ascii="Times New Roman" w:hAnsi="Times New Roman"/>
          <w:color w:val="000000"/>
          <w:sz w:val="24"/>
          <w:szCs w:val="24"/>
        </w:rPr>
      </w:pPr>
    </w:p>
    <w:p w14:paraId="6899112D" w14:textId="77777777"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14:paraId="1B206562" w14:textId="77777777" w:rsidR="00672423" w:rsidRPr="00F84798" w:rsidRDefault="00672423" w:rsidP="003F7B5D">
      <w:pPr>
        <w:pStyle w:val="1"/>
        <w:numPr>
          <w:ilvl w:val="0"/>
          <w:numId w:val="0"/>
        </w:numPr>
        <w:rPr>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F84798" w:rsidRDefault="00E000D7" w:rsidP="00731D47">
      <w:pPr>
        <w:pStyle w:val="12"/>
        <w:ind w:left="5103"/>
        <w:jc w:val="left"/>
        <w:rPr>
          <w:color w:val="000000" w:themeColor="text1"/>
        </w:rPr>
      </w:pPr>
      <w:bookmarkStart w:id="291" w:name="_Toc493588918"/>
      <w:bookmarkStart w:id="292" w:name="прил6"/>
      <w:r w:rsidRPr="00F84798">
        <w:rPr>
          <w:color w:val="000000" w:themeColor="text1"/>
        </w:rPr>
        <w:lastRenderedPageBreak/>
        <w:t xml:space="preserve">Приложение </w:t>
      </w:r>
      <w:r w:rsidR="00FE6C5F" w:rsidRPr="00F84798">
        <w:rPr>
          <w:color w:val="000000" w:themeColor="text1"/>
          <w:lang w:val="ru-RU"/>
        </w:rPr>
        <w:t>6</w:t>
      </w:r>
      <w:bookmarkEnd w:id="291"/>
      <w:r w:rsidRPr="00F84798">
        <w:rPr>
          <w:color w:val="000000" w:themeColor="text1"/>
        </w:rPr>
        <w:t xml:space="preserve"> </w:t>
      </w:r>
    </w:p>
    <w:p w14:paraId="10D45CE3" w14:textId="21D16418"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AEB661" w14:textId="767490E2" w:rsidR="00E000D7" w:rsidRPr="00F84798" w:rsidRDefault="00E000D7" w:rsidP="00731D47">
      <w:pPr>
        <w:pStyle w:val="20"/>
        <w:rPr>
          <w:color w:val="000000" w:themeColor="text1"/>
        </w:rPr>
      </w:pPr>
      <w:bookmarkStart w:id="295"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14:paraId="3B6B4E87" w14:textId="3DBBE19C"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14:paraId="1EB06D22" w14:textId="6CED3D3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14:paraId="71576DE4" w14:textId="11F6495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14:paraId="421FBB0A"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14:paraId="1109ED3B" w14:textId="4F4258E5"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14:paraId="44DEAAE1"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CDC0356"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66AA5661"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14:paraId="7E5D1E02" w14:textId="14B8F18B"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10B16D6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14:paraId="2755B846" w14:textId="5C1FDEDE"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14:paraId="235FD7AA" w14:textId="1F2017E5"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409BECEA" w14:textId="38DCA786"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14:paraId="45B26BBA" w14:textId="56D67DAD"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507E4B89" w14:textId="0CDF6129" w:rsidR="00E76A6C" w:rsidRPr="00F84798" w:rsidRDefault="00E76A6C" w:rsidP="007277CE">
      <w:pPr>
        <w:pStyle w:val="12"/>
        <w:ind w:left="5103"/>
        <w:jc w:val="left"/>
        <w:rPr>
          <w:color w:val="000000" w:themeColor="text1"/>
        </w:rPr>
      </w:pPr>
      <w:bookmarkStart w:id="296" w:name="_Toc493588920"/>
      <w:bookmarkStart w:id="297" w:name="прил7"/>
      <w:r w:rsidRPr="00F84798">
        <w:rPr>
          <w:color w:val="000000" w:themeColor="text1"/>
        </w:rPr>
        <w:lastRenderedPageBreak/>
        <w:t xml:space="preserve">Приложение </w:t>
      </w:r>
      <w:r w:rsidR="007352CF" w:rsidRPr="00F84798">
        <w:rPr>
          <w:color w:val="000000" w:themeColor="text1"/>
          <w:lang w:val="ru-RU"/>
        </w:rPr>
        <w:t>7</w:t>
      </w:r>
      <w:bookmarkEnd w:id="296"/>
      <w:r w:rsidRPr="00F84798">
        <w:rPr>
          <w:color w:val="000000" w:themeColor="text1"/>
        </w:rPr>
        <w:t xml:space="preserve"> </w:t>
      </w:r>
    </w:p>
    <w:p w14:paraId="3DFC230B" w14:textId="1B529209"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5CDC236A" w14:textId="77777777"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1" w:name="_Toc493588921"/>
      <w:r w:rsidRPr="00810395">
        <w:rPr>
          <w:rFonts w:ascii="Times New Roman" w:eastAsia="Times New Roman" w:hAnsi="Times New Roman"/>
          <w:b/>
          <w:bCs/>
          <w:iCs/>
          <w:color w:val="000000" w:themeColor="text1"/>
          <w:sz w:val="24"/>
          <w:szCs w:val="28"/>
          <w:lang w:val="x-none" w:eastAsia="ru-RU"/>
        </w:rPr>
        <w:t>Форма схемы границ</w:t>
      </w:r>
      <w:bookmarkEnd w:id="301"/>
    </w:p>
    <w:p w14:paraId="04477B12"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54901AF"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14:paraId="1CD26D7E"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FBF4939"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14:paraId="7868F05D" w14:textId="77777777"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14:paraId="6CDA05C3"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14:paraId="031BEBED"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61368DB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14:paraId="04E82657"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9139532"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14:paraId="5F4F84D7" w14:textId="77777777"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14:paraId="08A8189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33C4A663"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14:paraId="1A2FE0A9"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9CA6BD1"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05704EB4"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0880E41"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14:paraId="3E97BCAA"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14:paraId="5E2D928F"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14:paraId="155C58C2"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2C5D808"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4AFD5E4F"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14:paraId="7517C766"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2C4997EE"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14:paraId="1E565350"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70C6F355"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B720AD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14:paraId="01161FBE" w14:textId="77777777"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14:paraId="48CC5C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3015426"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14:paraId="450629B8"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14:paraId="187B519C"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14:paraId="4DF69860" w14:textId="77777777"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84078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4F12D15" w14:textId="7FE8D2A2"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val="x-none"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14:paraId="0CD927C7" w14:textId="615BF900"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440E331" w14:textId="6E13D32F"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5" w:name="_Toc493588922"/>
      <w:bookmarkEnd w:id="303"/>
      <w:bookmarkEnd w:id="304"/>
      <w:r w:rsidRPr="00810395">
        <w:rPr>
          <w:rFonts w:ascii="Times New Roman" w:eastAsia="Times New Roman" w:hAnsi="Times New Roman"/>
          <w:b/>
          <w:bCs/>
          <w:iCs/>
          <w:color w:val="000000" w:themeColor="text1"/>
          <w:sz w:val="24"/>
          <w:szCs w:val="28"/>
          <w:lang w:val="x-none" w:eastAsia="ru-RU"/>
        </w:rPr>
        <w:t>Форма Заявления</w:t>
      </w:r>
      <w:r w:rsidRPr="00810395">
        <w:rPr>
          <w:rFonts w:ascii="Times New Roman" w:eastAsia="Times New Roman" w:hAnsi="Times New Roman"/>
          <w:b/>
          <w:bCs/>
          <w:iCs/>
          <w:sz w:val="24"/>
          <w:szCs w:val="28"/>
          <w:lang w:val="x-none"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val="x-none" w:eastAsia="ru-RU"/>
        </w:rPr>
        <w:t>Муниципальной услуги</w:t>
      </w:r>
      <w:bookmarkEnd w:id="305"/>
      <w:r w:rsidRPr="00810395">
        <w:rPr>
          <w:rFonts w:ascii="Times New Roman" w:eastAsia="Times New Roman" w:hAnsi="Times New Roman"/>
          <w:b/>
          <w:bCs/>
          <w:iCs/>
          <w:color w:val="000000" w:themeColor="text1"/>
          <w:sz w:val="24"/>
          <w:szCs w:val="28"/>
          <w:lang w:val="x-none" w:eastAsia="ru-RU"/>
        </w:rPr>
        <w:t xml:space="preserve"> </w:t>
      </w:r>
    </w:p>
    <w:p w14:paraId="0A79F0BA" w14:textId="77777777"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14:paraId="0A4EBF8C" w14:textId="77777777"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14:paraId="0FA3BB8A" w14:textId="4DB8CDAD"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14:paraId="0A170C52" w14:textId="175E5D46"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810395" w:rsidRDefault="005D0D46" w:rsidP="005D0D46">
      <w:pPr>
        <w:spacing w:after="0" w:line="240" w:lineRule="auto"/>
        <w:jc w:val="both"/>
        <w:rPr>
          <w:rFonts w:ascii="Times New Roman" w:hAnsi="Times New Roman"/>
          <w:color w:val="000000" w:themeColor="text1"/>
          <w:sz w:val="24"/>
          <w:szCs w:val="24"/>
        </w:rPr>
      </w:pPr>
    </w:p>
    <w:p w14:paraId="18588739" w14:textId="77777777" w:rsidR="00810395" w:rsidRPr="00810395" w:rsidRDefault="00810395" w:rsidP="00810395">
      <w:pPr>
        <w:spacing w:after="0"/>
        <w:jc w:val="both"/>
        <w:rPr>
          <w:rFonts w:ascii="Times New Roman" w:hAnsi="Times New Roman"/>
          <w:color w:val="000000" w:themeColor="text1"/>
          <w:sz w:val="24"/>
          <w:szCs w:val="24"/>
        </w:rPr>
      </w:pPr>
    </w:p>
    <w:p w14:paraId="1ADF8400"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0BD7BD95"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BE22B7E" w14:textId="77777777" w:rsidTr="005E146B">
        <w:tc>
          <w:tcPr>
            <w:tcW w:w="10235" w:type="dxa"/>
            <w:gridSpan w:val="2"/>
            <w:tcBorders>
              <w:top w:val="nil"/>
              <w:left w:val="nil"/>
              <w:bottom w:val="nil"/>
              <w:right w:val="nil"/>
            </w:tcBorders>
          </w:tcPr>
          <w:p w14:paraId="255FD4BB"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6870D682"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1C6F4B3F" w14:textId="77777777" w:rsidTr="005E146B">
        <w:trPr>
          <w:cantSplit/>
          <w:trHeight w:val="238"/>
        </w:trPr>
        <w:tc>
          <w:tcPr>
            <w:tcW w:w="10239" w:type="dxa"/>
            <w:tcBorders>
              <w:top w:val="nil"/>
              <w:left w:val="nil"/>
              <w:bottom w:val="nil"/>
              <w:right w:val="nil"/>
            </w:tcBorders>
          </w:tcPr>
          <w:p w14:paraId="74A66741" w14:textId="77777777"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14:paraId="7D03F8DE" w14:textId="77777777"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14:paraId="65E5C794" w14:textId="77777777"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14:paraId="6DF275A4" w14:textId="3B265D8B"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14:paraId="0998031A" w14:textId="770367E4"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14:paraId="2115D5B6" w14:textId="77777777"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14:paraId="6B7185F9"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14:paraId="7D2D9E0F"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14:paraId="5629AADB" w14:textId="77777777"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20DF22E" w14:textId="77777777"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14:paraId="4C10AD58"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6D6F29E"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6F26759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179BB5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26147C6E" w14:textId="77777777"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7AF6458C" w14:textId="77777777"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14:paraId="285CE1D8" w14:textId="77777777" w:rsidTr="00CD1211">
        <w:trPr>
          <w:trHeight w:val="475"/>
        </w:trPr>
        <w:tc>
          <w:tcPr>
            <w:tcW w:w="1560" w:type="dxa"/>
          </w:tcPr>
          <w:p w14:paraId="54D717E6" w14:textId="77777777"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14:paraId="5ABCBF20" w14:textId="5D442C3D"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14:paraId="1DF25028"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73F9D017"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15FD1009" w14:textId="77777777"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E50D445" w14:textId="25563B81"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DEC0267"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7225111E" w14:textId="24E3B9FC"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14:paraId="316C5B8B" w14:textId="4FA79F86"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14:paraId="2500B146"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14:paraId="269D92BD" w14:textId="77777777"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14:paraId="06131B01"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14:paraId="25FFADA3"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5CB50980"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605C8CC6"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9917ED7" w14:textId="77777777" w:rsidR="0019183A" w:rsidRPr="00D16151" w:rsidRDefault="0019183A" w:rsidP="0019183A">
      <w:pPr>
        <w:keepNext/>
        <w:keepLines/>
        <w:spacing w:after="0" w:line="240" w:lineRule="auto"/>
        <w:jc w:val="both"/>
        <w:rPr>
          <w:rFonts w:ascii="Times New Roman" w:hAnsi="Times New Roman"/>
          <w:sz w:val="24"/>
          <w:szCs w:val="24"/>
        </w:rPr>
      </w:pPr>
    </w:p>
    <w:p w14:paraId="1F8FD5BE" w14:textId="77777777"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DBBE20F" w14:textId="6C0793DE"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2"/>
          <w:pgSz w:w="11906" w:h="16838" w:code="9"/>
          <w:pgMar w:top="1134" w:right="1134" w:bottom="992" w:left="1134" w:header="720" w:footer="720" w:gutter="0"/>
          <w:pgNumType w:start="0"/>
          <w:cols w:space="720"/>
          <w:noEndnote/>
          <w:titlePg/>
          <w:docGrid w:linePitch="299"/>
        </w:sectPr>
      </w:pPr>
    </w:p>
    <w:p w14:paraId="1C38A4EC" w14:textId="7E824F7C" w:rsidR="00E76A6C" w:rsidRPr="00F84798" w:rsidRDefault="00E76A6C" w:rsidP="00081D31">
      <w:pPr>
        <w:pStyle w:val="12"/>
        <w:ind w:left="9639"/>
        <w:jc w:val="left"/>
        <w:rPr>
          <w:color w:val="000000" w:themeColor="text1"/>
          <w:lang w:val="ru-RU"/>
        </w:rPr>
      </w:pPr>
      <w:bookmarkStart w:id="306" w:name="_Приложение_9"/>
      <w:bookmarkStart w:id="307" w:name="_Toc493588923"/>
      <w:bookmarkStart w:id="308" w:name="прил9"/>
      <w:bookmarkEnd w:id="306"/>
      <w:r w:rsidRPr="00F84798">
        <w:rPr>
          <w:color w:val="000000" w:themeColor="text1"/>
        </w:rPr>
        <w:lastRenderedPageBreak/>
        <w:t xml:space="preserve">Приложение </w:t>
      </w:r>
      <w:r w:rsidR="007352CF" w:rsidRPr="00F84798">
        <w:rPr>
          <w:color w:val="000000" w:themeColor="text1"/>
          <w:lang w:val="ru-RU"/>
        </w:rPr>
        <w:t>9</w:t>
      </w:r>
      <w:bookmarkEnd w:id="307"/>
    </w:p>
    <w:p w14:paraId="01D7BB6A" w14:textId="7697DA15" w:rsidR="00DD7C10" w:rsidRPr="00F84798" w:rsidRDefault="00DD7C10" w:rsidP="00DD7C10">
      <w:pPr>
        <w:keepNext/>
        <w:spacing w:after="0"/>
        <w:ind w:left="9639"/>
        <w:rPr>
          <w:rFonts w:ascii="Times New Roman" w:eastAsia="Times New Roman" w:hAnsi="Times New Roman"/>
          <w:bCs/>
          <w:iCs/>
          <w:color w:val="000000" w:themeColor="text1"/>
          <w:sz w:val="24"/>
          <w:szCs w:val="24"/>
          <w:lang w:val="x-none"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1789ECA" w14:textId="5AD05551" w:rsidR="00E76A6C" w:rsidRDefault="00E76A6C" w:rsidP="00081D31">
      <w:pPr>
        <w:pStyle w:val="20"/>
        <w:rPr>
          <w:color w:val="000000" w:themeColor="text1"/>
        </w:rPr>
      </w:pPr>
      <w:bookmarkStart w:id="311"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14:paraId="35FF376B" w14:textId="77777777" w:rsidR="00260050" w:rsidRPr="00260050" w:rsidRDefault="00260050" w:rsidP="00260050">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14:paraId="019A6C53" w14:textId="77777777" w:rsidTr="00B771D4">
        <w:trPr>
          <w:tblHeader/>
        </w:trPr>
        <w:tc>
          <w:tcPr>
            <w:tcW w:w="529" w:type="pct"/>
            <w:vMerge w:val="restart"/>
          </w:tcPr>
          <w:bookmarkEnd w:id="310"/>
          <w:p w14:paraId="299949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14:paraId="789EA208"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14:paraId="78BB058A"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14:paraId="39D06A0E"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0B817CB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14:paraId="1DB0C398" w14:textId="77777777" w:rsidTr="00B771D4">
        <w:trPr>
          <w:tblHeader/>
        </w:trPr>
        <w:tc>
          <w:tcPr>
            <w:tcW w:w="529" w:type="pct"/>
            <w:vMerge/>
          </w:tcPr>
          <w:p w14:paraId="1C3A589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14:paraId="056541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14:paraId="1887A911"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14:paraId="276DAAD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14:paraId="353F91AC"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14:paraId="62C43EF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14:paraId="1B65EE3F" w14:textId="77777777" w:rsidTr="00B771D4">
        <w:tc>
          <w:tcPr>
            <w:tcW w:w="4027" w:type="pct"/>
            <w:gridSpan w:val="5"/>
          </w:tcPr>
          <w:p w14:paraId="214C540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14:paraId="2C1A291B" w14:textId="77777777" w:rsidTr="00B771D4">
        <w:trPr>
          <w:trHeight w:val="563"/>
        </w:trPr>
        <w:tc>
          <w:tcPr>
            <w:tcW w:w="1204" w:type="pct"/>
            <w:gridSpan w:val="2"/>
          </w:tcPr>
          <w:p w14:paraId="30719A5D"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14:paraId="113BB376" w14:textId="198539BB"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A6068E5" w14:textId="370D17D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w:t>
            </w:r>
            <w:r w:rsidR="001A33EE" w:rsidRPr="001A33EE">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14:paraId="1FA4E76B" w14:textId="353AC64B"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44EBFA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14:paraId="63E70ABD" w14:textId="77777777" w:rsidTr="00E0024D">
        <w:trPr>
          <w:trHeight w:val="13964"/>
        </w:trPr>
        <w:tc>
          <w:tcPr>
            <w:tcW w:w="1204" w:type="pct"/>
            <w:gridSpan w:val="2"/>
          </w:tcPr>
          <w:p w14:paraId="4FBD2024" w14:textId="275457EC"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14:paraId="029BBA39" w14:textId="15B6670A"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14:paraId="2B43C65E"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14:paraId="2ECE9C1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14:paraId="2586F399" w14:textId="12477EE3"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14:paraId="6CF6FBE8"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14:paraId="2B8C3C36" w14:textId="4114E5C1"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14:paraId="3DEEA627" w14:textId="0AD3C4AF"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14:paraId="07690B66"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14:paraId="554B667A" w14:textId="77777777" w:rsidTr="00B771D4">
        <w:trPr>
          <w:trHeight w:val="563"/>
        </w:trPr>
        <w:tc>
          <w:tcPr>
            <w:tcW w:w="529" w:type="pct"/>
            <w:vMerge w:val="restart"/>
          </w:tcPr>
          <w:p w14:paraId="627BEDEA"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47630A9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3D9A21D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6CD0917" w14:textId="3C139FD7"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14:paraId="57E7D505" w14:textId="73E3F974" w:rsidR="00C0178A" w:rsidRDefault="00C0178A" w:rsidP="00C0178A">
            <w:pPr>
              <w:rPr>
                <w:rFonts w:ascii="Times New Roman" w:eastAsia="Times New Roman" w:hAnsi="Times New Roman"/>
                <w:sz w:val="24"/>
                <w:szCs w:val="24"/>
                <w:lang w:eastAsia="ru-RU"/>
              </w:rPr>
            </w:pPr>
          </w:p>
          <w:p w14:paraId="0BE5D2C7" w14:textId="77777777"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14:paraId="52E27911" w14:textId="34D01A8D"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723B902" w14:textId="77777777" w:rsidTr="00B771D4">
        <w:trPr>
          <w:trHeight w:val="550"/>
        </w:trPr>
        <w:tc>
          <w:tcPr>
            <w:tcW w:w="529" w:type="pct"/>
            <w:vMerge/>
          </w:tcPr>
          <w:p w14:paraId="48A7465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442404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14:paraId="0CA911B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14:paraId="4D18F0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29D0345"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0F7FC716" w14:textId="77777777" w:rsidTr="00B771D4">
        <w:trPr>
          <w:trHeight w:val="550"/>
        </w:trPr>
        <w:tc>
          <w:tcPr>
            <w:tcW w:w="529" w:type="pct"/>
            <w:vMerge/>
          </w:tcPr>
          <w:p w14:paraId="107D5A5F"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4009D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14:paraId="16A3E07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14:paraId="27E74A31"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6F15F12C" w14:textId="53F4CF2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37D207BE" w14:textId="015DE4B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45C73AE9" w14:textId="77777777" w:rsidTr="00B771D4">
        <w:trPr>
          <w:trHeight w:val="550"/>
        </w:trPr>
        <w:tc>
          <w:tcPr>
            <w:tcW w:w="529" w:type="pct"/>
            <w:vMerge/>
          </w:tcPr>
          <w:p w14:paraId="3405604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4D4B29A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14:paraId="5788FB46"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D71330C" w14:textId="71BBF6C3"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4AC013DF" w14:textId="6E0CFDA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14:paraId="501DD1D5" w14:textId="77777777" w:rsidTr="00B771D4">
        <w:trPr>
          <w:trHeight w:val="550"/>
        </w:trPr>
        <w:tc>
          <w:tcPr>
            <w:tcW w:w="529" w:type="pct"/>
            <w:vMerge/>
          </w:tcPr>
          <w:p w14:paraId="072BE1E0"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98511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14:paraId="40EC5F9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3B6A2E05" w14:textId="40116491"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3744F94" w14:textId="03B83EB2"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1CD2C7A4" w14:textId="77777777" w:rsidTr="00B771D4">
        <w:trPr>
          <w:trHeight w:val="550"/>
        </w:trPr>
        <w:tc>
          <w:tcPr>
            <w:tcW w:w="529" w:type="pct"/>
            <w:vMerge/>
          </w:tcPr>
          <w:p w14:paraId="2307B5F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79DC998C"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14:paraId="1EFB816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14:paraId="319F20E9" w14:textId="7D5D355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0BE46BD" w14:textId="764BDFAC"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EAC8E0F" w14:textId="4E49E7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0536EC7D" w14:textId="77777777" w:rsidTr="00B771D4">
        <w:trPr>
          <w:trHeight w:val="550"/>
        </w:trPr>
        <w:tc>
          <w:tcPr>
            <w:tcW w:w="529" w:type="pct"/>
            <w:vMerge/>
          </w:tcPr>
          <w:p w14:paraId="5D41B18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C443E7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14:paraId="211C49F2"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D41851C" w14:textId="57D0B0E2"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59C38AB" w14:textId="044B220A"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59FC2F84" w14:textId="77777777" w:rsidTr="00B771D4">
        <w:trPr>
          <w:trHeight w:val="550"/>
        </w:trPr>
        <w:tc>
          <w:tcPr>
            <w:tcW w:w="529" w:type="pct"/>
            <w:vMerge/>
          </w:tcPr>
          <w:p w14:paraId="271B2E5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8CD5230"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14:paraId="57D6D713"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14:paraId="6805D35C" w14:textId="46C3788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428A59FF" w14:textId="7C1EC16A"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0AB62D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5E57B571" w14:textId="77777777" w:rsidTr="00B771D4">
        <w:trPr>
          <w:trHeight w:val="1281"/>
        </w:trPr>
        <w:tc>
          <w:tcPr>
            <w:tcW w:w="529" w:type="pct"/>
          </w:tcPr>
          <w:p w14:paraId="3AB7D17E"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8EC8FE3" w14:textId="77777777"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14:paraId="7B57432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14:paraId="68CB156C"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14:paraId="5201CFC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14:paraId="2A8C4B8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33A2BCB"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14:paraId="49AEFBF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14:paraId="33881B48" w14:textId="5904F7D0"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14:paraId="0B6E565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14:paraId="5A211D91"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14:paraId="22F2477B" w14:textId="5840C317"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14:paraId="43ACFC4C" w14:textId="749095E4"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14:paraId="40775CB5" w14:textId="77777777" w:rsidTr="00B771D4">
        <w:tc>
          <w:tcPr>
            <w:tcW w:w="4027" w:type="pct"/>
            <w:gridSpan w:val="5"/>
          </w:tcPr>
          <w:p w14:paraId="65D894FA"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40D82E5C"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14:paraId="518AB6E5" w14:textId="77777777" w:rsidTr="00B771D4">
        <w:tc>
          <w:tcPr>
            <w:tcW w:w="1204" w:type="pct"/>
            <w:gridSpan w:val="2"/>
          </w:tcPr>
          <w:p w14:paraId="3E2C6B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4914207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974D66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6250D1B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2FF4BA7B" w14:textId="77777777" w:rsidTr="00B771D4">
        <w:tc>
          <w:tcPr>
            <w:tcW w:w="1204" w:type="pct"/>
            <w:gridSpan w:val="2"/>
          </w:tcPr>
          <w:p w14:paraId="51973F5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14:paraId="3266BA43" w14:textId="77777777"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7537E9A"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292C9FA1"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3C201F87" w14:textId="77777777" w:rsidTr="00B771D4">
        <w:trPr>
          <w:trHeight w:val="2856"/>
        </w:trPr>
        <w:tc>
          <w:tcPr>
            <w:tcW w:w="1204" w:type="pct"/>
            <w:gridSpan w:val="2"/>
          </w:tcPr>
          <w:p w14:paraId="5AA2D61A" w14:textId="252D5CB4"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14:paraId="33FC7FFC" w14:textId="46F10C2A"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41E2FD6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14:paraId="34983171"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3"/>
          <w:footerReference w:type="default" r:id="rId14"/>
          <w:pgSz w:w="16838" w:h="11906" w:orient="landscape" w:code="9"/>
          <w:pgMar w:top="1134" w:right="1134" w:bottom="1134" w:left="1701" w:header="720" w:footer="720" w:gutter="0"/>
          <w:cols w:space="720"/>
          <w:noEndnote/>
          <w:docGrid w:linePitch="299"/>
        </w:sectPr>
      </w:pPr>
    </w:p>
    <w:p w14:paraId="3373BCF8" w14:textId="209FDEBF" w:rsidR="00E76A6C" w:rsidRPr="00F84798" w:rsidRDefault="00E76A6C" w:rsidP="006010D1">
      <w:pPr>
        <w:pStyle w:val="12"/>
        <w:ind w:left="5103"/>
        <w:jc w:val="left"/>
        <w:rPr>
          <w:color w:val="000000" w:themeColor="text1"/>
        </w:rPr>
      </w:pPr>
      <w:bookmarkStart w:id="312" w:name="_Toc493588925"/>
      <w:bookmarkStart w:id="313" w:name="прил10"/>
      <w:r w:rsidRPr="00F84798">
        <w:rPr>
          <w:color w:val="000000" w:themeColor="text1"/>
        </w:rPr>
        <w:lastRenderedPageBreak/>
        <w:t>Приложение 1</w:t>
      </w:r>
      <w:r w:rsidR="00BE05B9" w:rsidRPr="00F84798">
        <w:rPr>
          <w:color w:val="000000" w:themeColor="text1"/>
          <w:lang w:val="ru-RU"/>
        </w:rPr>
        <w:t>0</w:t>
      </w:r>
      <w:bookmarkEnd w:id="312"/>
      <w:r w:rsidRPr="00F84798">
        <w:rPr>
          <w:color w:val="000000" w:themeColor="text1"/>
        </w:rPr>
        <w:t xml:space="preserve"> </w:t>
      </w:r>
    </w:p>
    <w:bookmarkEnd w:id="313"/>
    <w:p w14:paraId="5F7BCBA0" w14:textId="363586CC"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4E694BD0" w14:textId="77777777"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1AE3A3" w14:textId="77777777" w:rsidR="0019183A" w:rsidRDefault="00E76A6C" w:rsidP="003106D2">
      <w:pPr>
        <w:pStyle w:val="20"/>
        <w:rPr>
          <w:color w:val="000000" w:themeColor="text1"/>
          <w:lang w:val="ru-RU"/>
        </w:rPr>
      </w:pPr>
      <w:bookmarkStart w:id="314" w:name="_Toc470127618"/>
      <w:bookmarkStart w:id="315" w:name="_Toc493588926"/>
      <w:bookmarkStart w:id="316" w:name="ФормаРешенияОбОтказеВприемеДокументов"/>
      <w:r w:rsidRPr="00F84798">
        <w:rPr>
          <w:color w:val="000000" w:themeColor="text1"/>
        </w:rPr>
        <w:t xml:space="preserve">Форма </w:t>
      </w:r>
      <w:r w:rsidRPr="00F84798">
        <w:rPr>
          <w:color w:val="000000" w:themeColor="text1"/>
          <w:lang w:val="ru-RU"/>
        </w:rPr>
        <w:t>решения</w:t>
      </w:r>
      <w:r w:rsidRPr="00F84798">
        <w:rPr>
          <w:color w:val="000000" w:themeColor="text1"/>
        </w:rPr>
        <w:t xml:space="preserve">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lang w:val="ru-RU"/>
        </w:rPr>
        <w:t xml:space="preserve"> </w:t>
      </w:r>
    </w:p>
    <w:bookmarkEnd w:id="316"/>
    <w:p w14:paraId="42E62BFB" w14:textId="77777777"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9D348CE" w14:textId="699D0623"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14:paraId="2E448A32" w14:textId="77777777"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14:paraId="7C2FB7F9"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14:paraId="4DB1CBBC"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14:paraId="38E1C3F0"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14:paraId="20277181" w14:textId="4826A375"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14:paraId="25CCD034" w14:textId="77777777"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14:paraId="25E782D3"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9B86463" w14:textId="77777777"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14:paraId="65C8F548" w14:textId="746C7BEF"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14:paraId="3B4751F4" w14:textId="6976B2DB"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A1FC832"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AE59050" w14:textId="05D14FFF"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14:paraId="7FF3EDC7" w14:textId="236038B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14:paraId="4BF5E773" w14:textId="10FE9C8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14:paraId="33BCFFDE" w14:textId="18755F47"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14:paraId="51C7E1A1" w14:textId="77777777"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14:paraId="39ECA317" w14:textId="1D2666DE"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14:paraId="5C2CEC02" w14:textId="7B578025"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14:paraId="595BD7DF" w14:textId="64E1232F"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 xml:space="preserve">в случае обращения представителя </w:t>
      </w:r>
      <w:proofErr w:type="gramStart"/>
      <w:r w:rsidR="00796451" w:rsidRPr="00796451">
        <w:rPr>
          <w:color w:val="000000" w:themeColor="text1"/>
          <w:sz w:val="24"/>
          <w:szCs w:val="24"/>
        </w:rPr>
        <w:t>Заявителя</w:t>
      </w:r>
      <w:proofErr w:type="gramEnd"/>
      <w:r w:rsidR="00796451" w:rsidRPr="00796451">
        <w:rPr>
          <w:color w:val="000000" w:themeColor="text1"/>
          <w:sz w:val="24"/>
          <w:szCs w:val="24"/>
        </w:rPr>
        <w:t xml:space="preserve">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14:paraId="33755C1B" w14:textId="651060B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14:paraId="2F7EF635" w14:textId="5E2AB341"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14:paraId="5BA0FBC5"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14:paraId="330394BA"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Default="004F7F39" w:rsidP="000804C0">
      <w:pPr>
        <w:pStyle w:val="111"/>
        <w:numPr>
          <w:ilvl w:val="0"/>
          <w:numId w:val="0"/>
        </w:numPr>
        <w:ind w:left="944"/>
        <w:rPr>
          <w:color w:val="000000" w:themeColor="text1"/>
          <w:sz w:val="24"/>
          <w:szCs w:val="24"/>
        </w:rPr>
      </w:pPr>
    </w:p>
    <w:p w14:paraId="7FD9A54E" w14:textId="6B08B4F3" w:rsidR="000804C0" w:rsidRPr="000804C0" w:rsidRDefault="000804C0" w:rsidP="000804C0">
      <w:pPr>
        <w:spacing w:after="0" w:line="240" w:lineRule="auto"/>
        <w:jc w:val="both"/>
        <w:rPr>
          <w:rFonts w:ascii="Times New Roman" w:hAnsi="Times New Roman"/>
          <w:color w:val="000000" w:themeColor="text1"/>
          <w:sz w:val="24"/>
          <w:szCs w:val="24"/>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14:paraId="5BA798FF" w14:textId="412607DE"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14:paraId="47A54B9F" w14:textId="77777777" w:rsidR="000804C0" w:rsidRPr="000804C0" w:rsidRDefault="000804C0" w:rsidP="000804C0">
      <w:pPr>
        <w:spacing w:after="0" w:line="240" w:lineRule="auto"/>
        <w:rPr>
          <w:rFonts w:ascii="Times New Roman" w:hAnsi="Times New Roman"/>
          <w:color w:val="000000" w:themeColor="text1"/>
          <w:sz w:val="24"/>
          <w:szCs w:val="24"/>
        </w:rPr>
      </w:pPr>
    </w:p>
    <w:p w14:paraId="2B52FC90" w14:textId="77777777" w:rsidR="000804C0" w:rsidRPr="000804C0" w:rsidRDefault="000804C0" w:rsidP="000804C0">
      <w:pPr>
        <w:spacing w:after="0" w:line="240" w:lineRule="auto"/>
        <w:rPr>
          <w:rFonts w:ascii="Times New Roman" w:hAnsi="Times New Roman"/>
          <w:color w:val="000000" w:themeColor="text1"/>
          <w:sz w:val="24"/>
          <w:szCs w:val="24"/>
        </w:rPr>
      </w:pPr>
    </w:p>
    <w:p w14:paraId="29AFE613"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14:paraId="5C1A1E7F"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14:paraId="7110E5CB" w14:textId="77777777"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14:paraId="304CA006" w14:textId="77777777"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B711A7">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14:paraId="10F88C56" w14:textId="18735BD2" w:rsidR="00B443E4" w:rsidRPr="00F84798" w:rsidRDefault="00B443E4" w:rsidP="00016CD5">
      <w:pPr>
        <w:spacing w:after="0" w:line="240" w:lineRule="auto"/>
        <w:rPr>
          <w:rFonts w:ascii="Times New Roman" w:hAnsi="Times New Roman"/>
          <w:color w:val="000000" w:themeColor="text1"/>
          <w:sz w:val="24"/>
          <w:szCs w:val="24"/>
          <w:lang w:eastAsia="ru-RU"/>
        </w:rPr>
      </w:pPr>
    </w:p>
    <w:p w14:paraId="7DB06967" w14:textId="64E933A8" w:rsidR="00E76A6C" w:rsidRPr="00F84798" w:rsidRDefault="00E76A6C" w:rsidP="006010D1">
      <w:pPr>
        <w:pStyle w:val="12"/>
        <w:ind w:left="5103"/>
        <w:jc w:val="left"/>
        <w:rPr>
          <w:color w:val="000000" w:themeColor="text1"/>
          <w:lang w:val="ru-RU"/>
        </w:rPr>
      </w:pPr>
      <w:bookmarkStart w:id="333" w:name="_Toc493588927"/>
      <w:bookmarkStart w:id="334"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lang w:val="ru-RU"/>
        </w:rPr>
        <w:t>1</w:t>
      </w:r>
      <w:bookmarkEnd w:id="333"/>
    </w:p>
    <w:p w14:paraId="1AA4BD48" w14:textId="7882BFD2"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35" w:name="_Toc470127622"/>
      <w:bookmarkStart w:id="336" w:name="требованияКпомещениям"/>
      <w:bookmarkEnd w:id="334"/>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886A840" w14:textId="06ABB522" w:rsidR="00E76A6C" w:rsidRPr="00F84798" w:rsidRDefault="00E76A6C" w:rsidP="006010D1">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5"/>
      <w:bookmarkEnd w:id="337"/>
      <w:r w:rsidR="006010D1" w:rsidRPr="00F84798">
        <w:rPr>
          <w:color w:val="000000" w:themeColor="text1"/>
          <w:lang w:val="ru-RU"/>
        </w:rPr>
        <w:t xml:space="preserve"> </w:t>
      </w:r>
    </w:p>
    <w:bookmarkEnd w:id="336"/>
    <w:p w14:paraId="47FB5C6C" w14:textId="77777777" w:rsidR="006010D1" w:rsidRPr="00F84798" w:rsidRDefault="006010D1" w:rsidP="006010D1">
      <w:pPr>
        <w:rPr>
          <w:color w:val="000000" w:themeColor="text1"/>
          <w:lang w:val="x-none" w:eastAsia="ru-RU"/>
        </w:rPr>
      </w:pPr>
    </w:p>
    <w:p w14:paraId="50F16F0C" w14:textId="3CBEFDA6"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14:paraId="398195E1"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14:paraId="3B5FB00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14:paraId="731C1546" w14:textId="1E0FDAA1"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7691352" w14:textId="5358E6E3"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14:paraId="214CFCCC" w14:textId="77777777"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4AE80DC9" w14:textId="1459BF5F" w:rsidR="00E76A6C" w:rsidRPr="00F84798" w:rsidRDefault="00E76A6C" w:rsidP="006010D1">
      <w:pPr>
        <w:pStyle w:val="12"/>
        <w:ind w:left="5103"/>
        <w:jc w:val="left"/>
        <w:rPr>
          <w:color w:val="000000" w:themeColor="text1"/>
          <w:lang w:val="ru-RU"/>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sidR="00F00284">
        <w:rPr>
          <w:color w:val="000000" w:themeColor="text1"/>
          <w:lang w:val="ru-RU"/>
        </w:rPr>
        <w:t>2</w:t>
      </w:r>
      <w:bookmarkEnd w:id="338"/>
    </w:p>
    <w:p w14:paraId="3CFE43A1" w14:textId="36F98E2E"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45" w:name="_Toc470127624"/>
      <w:bookmarkStart w:id="346" w:name="показателиДоступностиИкачестваМУ"/>
      <w:bookmarkEnd w:id="339"/>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8A829F" w14:textId="045084F7" w:rsidR="00E76A6C" w:rsidRPr="00F84798" w:rsidRDefault="00E76A6C" w:rsidP="006010D1">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sidR="008E4BD1">
        <w:rPr>
          <w:color w:val="000000" w:themeColor="text1"/>
        </w:rPr>
        <w:t>Муниципальной</w:t>
      </w:r>
      <w:r w:rsidR="00B769F1" w:rsidRPr="00F84798">
        <w:rPr>
          <w:color w:val="000000" w:themeColor="text1"/>
        </w:rPr>
        <w:t xml:space="preserve"> услуги</w:t>
      </w:r>
      <w:bookmarkEnd w:id="345"/>
      <w:bookmarkEnd w:id="347"/>
      <w:r w:rsidR="006010D1" w:rsidRPr="00F84798">
        <w:rPr>
          <w:color w:val="000000" w:themeColor="text1"/>
          <w:lang w:val="ru-RU"/>
        </w:rPr>
        <w:t xml:space="preserve"> </w:t>
      </w:r>
    </w:p>
    <w:bookmarkEnd w:id="346"/>
    <w:p w14:paraId="78889E6F" w14:textId="77777777"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14:paraId="4EC1C8CE" w14:textId="19D100B8"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14:paraId="5335C11B" w14:textId="77777777"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14:paraId="7B4165C4" w14:textId="088A632F"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14:paraId="16EA15BA" w14:textId="1D5A7E37"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14:paraId="2D504E46" w14:textId="6F52BE7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7CD794C4" w14:textId="057FC6DF"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EC29ED3" w14:textId="77777777" w:rsidR="007A5F20" w:rsidRPr="00F84798" w:rsidRDefault="007A5F20" w:rsidP="006010D1">
      <w:pPr>
        <w:pStyle w:val="affff4"/>
        <w:tabs>
          <w:tab w:val="left" w:pos="567"/>
        </w:tabs>
        <w:ind w:left="567" w:hanging="567"/>
        <w:rPr>
          <w:color w:val="000000" w:themeColor="text1"/>
          <w:sz w:val="24"/>
          <w:szCs w:val="24"/>
        </w:rPr>
      </w:pPr>
    </w:p>
    <w:p w14:paraId="59A146E0" w14:textId="1EC645BF"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14:paraId="503E17DA" w14:textId="77777777" w:rsidR="00CB593E" w:rsidRPr="00F84798" w:rsidRDefault="00CB593E" w:rsidP="006010D1">
      <w:pPr>
        <w:pStyle w:val="affff4"/>
        <w:tabs>
          <w:tab w:val="left" w:pos="567"/>
        </w:tabs>
        <w:ind w:left="567" w:hanging="567"/>
        <w:rPr>
          <w:color w:val="000000" w:themeColor="text1"/>
          <w:sz w:val="24"/>
          <w:szCs w:val="24"/>
        </w:rPr>
      </w:pPr>
    </w:p>
    <w:p w14:paraId="1B28F397" w14:textId="25CB0F7A"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D15B722" w14:textId="5B633DE7"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51F4D93" w14:textId="16E0A9C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6CEFB90C" w14:textId="0F50FA3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5844B54D" w14:textId="3C39ABBB"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14:paraId="0C128022" w14:textId="5EEC31B3"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14:paraId="7715B6CA" w14:textId="3031CE1E" w:rsidR="00E76A6C" w:rsidRPr="00F84798" w:rsidRDefault="00E76A6C" w:rsidP="007A5F20">
      <w:pPr>
        <w:pStyle w:val="12"/>
        <w:ind w:left="5103"/>
        <w:jc w:val="left"/>
        <w:rPr>
          <w:color w:val="000000" w:themeColor="text1"/>
          <w:lang w:val="ru-RU"/>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 xml:space="preserve">Приложение </w:t>
      </w:r>
      <w:r w:rsidRPr="00F84798">
        <w:rPr>
          <w:color w:val="000000" w:themeColor="text1"/>
          <w:lang w:val="ru-RU"/>
        </w:rPr>
        <w:t>1</w:t>
      </w:r>
      <w:r w:rsidR="00F00284">
        <w:rPr>
          <w:color w:val="000000" w:themeColor="text1"/>
          <w:lang w:val="ru-RU"/>
        </w:rPr>
        <w:t>3</w:t>
      </w:r>
      <w:bookmarkEnd w:id="348"/>
    </w:p>
    <w:bookmarkEnd w:id="349"/>
    <w:p w14:paraId="0175547A" w14:textId="36B63483"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6EC9394A" w14:textId="77777777" w:rsidR="00E76A6C" w:rsidRPr="00DD7C10" w:rsidRDefault="00E76A6C" w:rsidP="00E76A6C">
      <w:pPr>
        <w:pStyle w:val="1-"/>
        <w:spacing w:before="0" w:after="0"/>
        <w:ind w:right="-1"/>
        <w:outlineLvl w:val="9"/>
        <w:rPr>
          <w:color w:val="000000" w:themeColor="text1"/>
          <w:sz w:val="24"/>
          <w:szCs w:val="24"/>
        </w:rPr>
      </w:pPr>
    </w:p>
    <w:p w14:paraId="38A7C471" w14:textId="2009A045" w:rsidR="00E76A6C" w:rsidRDefault="00E76A6C" w:rsidP="007A5F20">
      <w:pPr>
        <w:pStyle w:val="20"/>
        <w:rPr>
          <w:color w:val="000000" w:themeColor="text1"/>
        </w:rPr>
      </w:pPr>
      <w:bookmarkStart w:id="355" w:name="_Toc470127626"/>
      <w:bookmarkStart w:id="356" w:name="_Toc493588932"/>
      <w:bookmarkStart w:id="357"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50"/>
      <w:bookmarkEnd w:id="351"/>
      <w:bookmarkEnd w:id="352"/>
      <w:bookmarkEnd w:id="353"/>
      <w:bookmarkEnd w:id="354"/>
      <w:bookmarkEnd w:id="355"/>
      <w:bookmarkEnd w:id="356"/>
    </w:p>
    <w:bookmarkEnd w:id="357"/>
    <w:p w14:paraId="3D88EFB9" w14:textId="77777777" w:rsidR="00480109" w:rsidRPr="00480109" w:rsidRDefault="00480109" w:rsidP="00480109">
      <w:pPr>
        <w:rPr>
          <w:lang w:val="x-none" w:eastAsia="ru-RU"/>
        </w:rPr>
      </w:pPr>
    </w:p>
    <w:p w14:paraId="172806EF" w14:textId="52452A07"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14:paraId="056D1C29" w14:textId="1B888B34"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63BCA1FA"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E17A32C" w14:textId="288358B1"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1AB7FE6D"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1514EAD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14:paraId="32AD1DFD" w14:textId="5ACAC6BC"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F84798" w:rsidRDefault="00D328FC" w:rsidP="00016CD5">
      <w:pPr>
        <w:pStyle w:val="1-"/>
        <w:spacing w:before="0" w:after="0"/>
        <w:ind w:left="5103"/>
        <w:jc w:val="left"/>
        <w:rPr>
          <w:i w:val="0"/>
          <w:color w:val="000000" w:themeColor="text1"/>
          <w:sz w:val="24"/>
          <w:szCs w:val="24"/>
          <w:lang w:val="ru-RU"/>
        </w:rPr>
        <w:sectPr w:rsidR="00B96A68" w:rsidRPr="00F84798" w:rsidSect="00C607F7">
          <w:footerReference w:type="default" r:id="rId15"/>
          <w:pgSz w:w="11906" w:h="16838" w:code="9"/>
          <w:pgMar w:top="1134" w:right="1134" w:bottom="992" w:left="1701" w:header="720" w:footer="720" w:gutter="0"/>
          <w:cols w:space="720"/>
          <w:noEndnote/>
          <w:docGrid w:linePitch="299"/>
        </w:sectPr>
      </w:pPr>
      <w:r w:rsidRPr="00F84798">
        <w:rPr>
          <w:b/>
          <w:color w:val="000000" w:themeColor="text1"/>
        </w:rPr>
        <w:br w:type="page"/>
      </w:r>
      <w:bookmarkStart w:id="358" w:name="_Приложение_№_12."/>
      <w:bookmarkStart w:id="359" w:name="_Приложение_№_11."/>
      <w:bookmarkEnd w:id="326"/>
      <w:bookmarkEnd w:id="327"/>
      <w:bookmarkEnd w:id="328"/>
      <w:bookmarkEnd w:id="329"/>
      <w:bookmarkEnd w:id="358"/>
      <w:bookmarkEnd w:id="359"/>
    </w:p>
    <w:p w14:paraId="61155406" w14:textId="5229D528" w:rsidR="004F2AA7" w:rsidRPr="00F84798" w:rsidRDefault="004F2AA7" w:rsidP="00DD7C10">
      <w:pPr>
        <w:pStyle w:val="12"/>
        <w:ind w:left="9781" w:right="89"/>
        <w:jc w:val="left"/>
        <w:rPr>
          <w:color w:val="000000" w:themeColor="text1"/>
        </w:rPr>
      </w:pPr>
      <w:bookmarkStart w:id="360" w:name="_Приложение_12._Форма"/>
      <w:bookmarkStart w:id="361" w:name="_Toc493588933"/>
      <w:bookmarkStart w:id="362" w:name="прил15"/>
      <w:bookmarkStart w:id="363" w:name="_Toc437973310"/>
      <w:bookmarkStart w:id="364" w:name="_Toc438110052"/>
      <w:bookmarkStart w:id="365" w:name="_Toc438376264"/>
      <w:bookmarkStart w:id="366" w:name="_Toc441496580"/>
      <w:bookmarkEnd w:id="360"/>
      <w:r w:rsidRPr="00F84798">
        <w:rPr>
          <w:color w:val="000000" w:themeColor="text1"/>
        </w:rPr>
        <w:lastRenderedPageBreak/>
        <w:t>Приложение 1</w:t>
      </w:r>
      <w:r w:rsidR="00F00284">
        <w:rPr>
          <w:color w:val="000000" w:themeColor="text1"/>
          <w:lang w:val="ru-RU"/>
        </w:rPr>
        <w:t>4</w:t>
      </w:r>
      <w:bookmarkEnd w:id="361"/>
      <w:r w:rsidRPr="00F84798">
        <w:rPr>
          <w:color w:val="000000" w:themeColor="text1"/>
        </w:rPr>
        <w:t xml:space="preserve"> </w:t>
      </w:r>
    </w:p>
    <w:p w14:paraId="0D368FC2" w14:textId="0B404BED" w:rsidR="00DD7C10" w:rsidRDefault="00DD7C10" w:rsidP="00DD7C10">
      <w:pPr>
        <w:keepNext/>
        <w:spacing w:after="0"/>
        <w:ind w:left="9781"/>
        <w:rPr>
          <w:rFonts w:ascii="Times New Roman" w:eastAsia="Times New Roman" w:hAnsi="Times New Roman"/>
          <w:bCs/>
          <w:iCs/>
          <w:color w:val="000000" w:themeColor="text1"/>
          <w:sz w:val="24"/>
          <w:szCs w:val="24"/>
          <w:lang w:val="x-none" w:eastAsia="ru-RU"/>
        </w:rPr>
      </w:pPr>
      <w:bookmarkStart w:id="367" w:name="_Toc470127628"/>
      <w:bookmarkStart w:id="368" w:name="переченьИсодАдминДействий"/>
      <w:bookmarkEnd w:id="36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6B7732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5B37DBAA"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375F81A3" w14:textId="2C06305C"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9" w:name="_Toc473302519"/>
      <w:bookmarkStart w:id="370" w:name="_Toc493588934"/>
      <w:r w:rsidRPr="00B771D4">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
          <w:bCs/>
          <w:iCs/>
          <w:sz w:val="24"/>
          <w:szCs w:val="24"/>
          <w:lang w:eastAsia="ru-RU"/>
        </w:rPr>
        <w:t xml:space="preserve"> при обращении за предоставлением Муниципальной услуги</w:t>
      </w:r>
      <w:bookmarkEnd w:id="369"/>
      <w:bookmarkEnd w:id="370"/>
    </w:p>
    <w:p w14:paraId="65FD2A92" w14:textId="77777777"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3C5721E5" w14:textId="77777777" w:rsidR="00B771D4" w:rsidRPr="00E0024D" w:rsidRDefault="00B771D4" w:rsidP="00B771D4">
      <w:pPr>
        <w:autoSpaceDE w:val="0"/>
        <w:autoSpaceDN w:val="0"/>
        <w:adjustRightInd w:val="0"/>
        <w:spacing w:after="0"/>
        <w:ind w:left="993"/>
        <w:jc w:val="both"/>
        <w:rPr>
          <w:rFonts w:ascii="Times New Roman" w:hAnsi="Times New Roman"/>
          <w:sz w:val="24"/>
          <w:szCs w:val="24"/>
        </w:rPr>
      </w:pPr>
    </w:p>
    <w:p w14:paraId="75BC1585" w14:textId="77777777" w:rsidR="00B771D4" w:rsidRPr="00B771D4" w:rsidRDefault="00B771D4" w:rsidP="00B771D4">
      <w:pPr>
        <w:spacing w:after="0" w:line="240" w:lineRule="auto"/>
        <w:rPr>
          <w:rFonts w:ascii="Times New Roman" w:hAnsi="Times New Roman"/>
          <w:sz w:val="28"/>
          <w:szCs w:val="28"/>
        </w:rPr>
      </w:pPr>
    </w:p>
    <w:p w14:paraId="4B928C85" w14:textId="77777777" w:rsidR="00B771D4" w:rsidRPr="007D05BD" w:rsidRDefault="00B771D4" w:rsidP="007D05BD">
      <w:pPr>
        <w:pStyle w:val="affff8"/>
        <w:jc w:val="center"/>
        <w:rPr>
          <w:rFonts w:ascii="Times New Roman" w:hAnsi="Times New Roman"/>
          <w:sz w:val="24"/>
          <w:szCs w:val="24"/>
        </w:rPr>
      </w:pPr>
      <w:bookmarkStart w:id="371"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1"/>
    </w:p>
    <w:p w14:paraId="5025B83C"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09614DD8" w14:textId="77777777" w:rsidTr="00B771D4">
        <w:trPr>
          <w:tblHeader/>
        </w:trPr>
        <w:tc>
          <w:tcPr>
            <w:tcW w:w="2370" w:type="dxa"/>
            <w:shd w:val="clear" w:color="auto" w:fill="auto"/>
          </w:tcPr>
          <w:p w14:paraId="5219C18B"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4122D2F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004A6B8"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7D7CE23E"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3B00590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1764997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746AB8A4" w14:textId="77777777" w:rsidTr="00B771D4">
        <w:tc>
          <w:tcPr>
            <w:tcW w:w="2370" w:type="dxa"/>
            <w:vMerge w:val="restart"/>
            <w:shd w:val="clear" w:color="auto" w:fill="auto"/>
          </w:tcPr>
          <w:p w14:paraId="74F40D7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51B67330"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49536D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5B64B1DD" w14:textId="1C2DBF1C"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41083F21"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02DE851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ED8F503"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478134A0" w14:textId="77777777" w:rsidTr="00B771D4">
        <w:tc>
          <w:tcPr>
            <w:tcW w:w="2370" w:type="dxa"/>
            <w:vMerge/>
            <w:shd w:val="clear" w:color="auto" w:fill="auto"/>
          </w:tcPr>
          <w:p w14:paraId="2080AD1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037C1DAE"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7F061F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1BEB28E2" w14:textId="36963FB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38FA9767" w14:textId="77777777" w:rsidTr="00B771D4">
        <w:trPr>
          <w:trHeight w:val="9107"/>
        </w:trPr>
        <w:tc>
          <w:tcPr>
            <w:tcW w:w="2370" w:type="dxa"/>
            <w:vMerge/>
            <w:shd w:val="clear" w:color="auto" w:fill="auto"/>
          </w:tcPr>
          <w:p w14:paraId="42CCA72E"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40366D5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030EB14E" w14:textId="02122B9D"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5B49E01"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5D1E6DB2"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6334A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14:paraId="3FE7051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BBB2C12" w14:textId="3A2DC16A"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66968F0B"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B771D4" w:rsidRDefault="00B771D4" w:rsidP="00B771D4">
      <w:pPr>
        <w:spacing w:after="0" w:line="240" w:lineRule="auto"/>
        <w:jc w:val="center"/>
        <w:rPr>
          <w:rFonts w:ascii="Times New Roman" w:hAnsi="Times New Roman"/>
          <w:b/>
          <w:sz w:val="24"/>
          <w:szCs w:val="24"/>
        </w:rPr>
      </w:pPr>
    </w:p>
    <w:p w14:paraId="0B248F8B" w14:textId="77777777" w:rsidR="00B771D4" w:rsidRPr="00E54433" w:rsidRDefault="00B771D4" w:rsidP="00B771D4">
      <w:pPr>
        <w:spacing w:after="0" w:line="240" w:lineRule="auto"/>
        <w:jc w:val="center"/>
        <w:outlineLvl w:val="1"/>
        <w:rPr>
          <w:rFonts w:ascii="Times New Roman" w:hAnsi="Times New Roman"/>
          <w:sz w:val="24"/>
          <w:szCs w:val="24"/>
        </w:rPr>
      </w:pPr>
      <w:bookmarkStart w:id="372" w:name="_Toc474850949"/>
      <w:bookmarkStart w:id="373"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2"/>
      <w:bookmarkEnd w:id="373"/>
      <w:r w:rsidRPr="00E54433">
        <w:rPr>
          <w:rFonts w:ascii="Times New Roman" w:hAnsi="Times New Roman"/>
          <w:sz w:val="24"/>
          <w:szCs w:val="24"/>
        </w:rPr>
        <w:t xml:space="preserve"> </w:t>
      </w:r>
    </w:p>
    <w:p w14:paraId="14A38CBC"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497F08FD" w14:textId="77777777" w:rsidTr="00B771D4">
        <w:trPr>
          <w:tblHeader/>
        </w:trPr>
        <w:tc>
          <w:tcPr>
            <w:tcW w:w="2405" w:type="dxa"/>
            <w:shd w:val="clear" w:color="auto" w:fill="auto"/>
          </w:tcPr>
          <w:p w14:paraId="615AC0F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298AE8B3"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510DECC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1E41484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611E86E2" w14:textId="77777777" w:rsidTr="00B771D4">
        <w:tc>
          <w:tcPr>
            <w:tcW w:w="2405" w:type="dxa"/>
            <w:shd w:val="clear" w:color="auto" w:fill="auto"/>
          </w:tcPr>
          <w:p w14:paraId="29889E0A"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7923AE16"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8DA74A1"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FB94165" w14:textId="77777777"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6F6F5A8"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6C72FA01"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14:paraId="743395F7"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14:paraId="7A0D08FB"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B771D4" w:rsidRDefault="00B771D4" w:rsidP="00B771D4">
      <w:pPr>
        <w:spacing w:after="0"/>
        <w:jc w:val="both"/>
        <w:rPr>
          <w:rFonts w:ascii="Times New Roman" w:hAnsi="Times New Roman"/>
          <w:b/>
          <w:sz w:val="24"/>
          <w:szCs w:val="24"/>
        </w:rPr>
      </w:pPr>
    </w:p>
    <w:p w14:paraId="30A5844A" w14:textId="77777777" w:rsidR="00B771D4" w:rsidRPr="00B771D4" w:rsidRDefault="00B771D4" w:rsidP="00B771D4">
      <w:pPr>
        <w:spacing w:after="0"/>
        <w:jc w:val="center"/>
        <w:outlineLvl w:val="1"/>
        <w:rPr>
          <w:rFonts w:ascii="Times New Roman" w:hAnsi="Times New Roman"/>
          <w:b/>
          <w:sz w:val="24"/>
          <w:szCs w:val="24"/>
        </w:rPr>
      </w:pPr>
      <w:bookmarkStart w:id="374" w:name="_Toc474850950"/>
      <w:bookmarkStart w:id="375" w:name="_Toc493588936"/>
      <w:r w:rsidRPr="00B771D4">
        <w:rPr>
          <w:rFonts w:ascii="Times New Roman" w:hAnsi="Times New Roman"/>
          <w:b/>
          <w:sz w:val="24"/>
          <w:szCs w:val="24"/>
        </w:rPr>
        <w:t>2. Обработка и предварительное рассмотрение документов.</w:t>
      </w:r>
      <w:bookmarkEnd w:id="374"/>
      <w:bookmarkEnd w:id="375"/>
      <w:r w:rsidRPr="00B771D4">
        <w:rPr>
          <w:rFonts w:ascii="Times New Roman" w:hAnsi="Times New Roman"/>
          <w:b/>
          <w:sz w:val="24"/>
          <w:szCs w:val="24"/>
        </w:rPr>
        <w:t xml:space="preserve"> </w:t>
      </w:r>
    </w:p>
    <w:p w14:paraId="58D0DCA1"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0"/>
            <w:bookmarkStart w:id="377" w:name="_Toc440553518"/>
            <w:bookmarkStart w:id="378" w:name="_Toc446601969"/>
            <w:r w:rsidRPr="00B771D4">
              <w:rPr>
                <w:rFonts w:ascii="Times New Roman" w:hAnsi="Times New Roman"/>
                <w:b/>
                <w:sz w:val="24"/>
                <w:szCs w:val="24"/>
              </w:rPr>
              <w:t>Место выполнения процедуры/ используемая ИС</w:t>
            </w:r>
            <w:bookmarkEnd w:id="376"/>
            <w:bookmarkEnd w:id="377"/>
            <w:bookmarkEnd w:id="378"/>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1"/>
            <w:bookmarkStart w:id="380" w:name="_Toc440553519"/>
            <w:bookmarkStart w:id="381" w:name="_Toc446601970"/>
            <w:r w:rsidRPr="00B771D4">
              <w:rPr>
                <w:rFonts w:ascii="Times New Roman" w:hAnsi="Times New Roman"/>
                <w:b/>
                <w:sz w:val="24"/>
                <w:szCs w:val="24"/>
              </w:rPr>
              <w:t>Административные действия</w:t>
            </w:r>
            <w:bookmarkEnd w:id="379"/>
            <w:bookmarkEnd w:id="380"/>
            <w:bookmarkEnd w:id="381"/>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12"/>
            <w:bookmarkStart w:id="383" w:name="_Toc440553520"/>
            <w:bookmarkStart w:id="384" w:name="_Toc446601971"/>
            <w:r w:rsidRPr="00B771D4">
              <w:rPr>
                <w:rFonts w:ascii="Times New Roman" w:hAnsi="Times New Roman"/>
                <w:b/>
                <w:sz w:val="24"/>
                <w:szCs w:val="24"/>
              </w:rPr>
              <w:t>Срок выполнения</w:t>
            </w:r>
            <w:bookmarkEnd w:id="382"/>
            <w:bookmarkEnd w:id="383"/>
            <w:bookmarkEnd w:id="384"/>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13"/>
            <w:bookmarkStart w:id="386" w:name="_Toc440553521"/>
            <w:bookmarkStart w:id="387" w:name="_Toc446601972"/>
            <w:r w:rsidRPr="00B771D4">
              <w:rPr>
                <w:rFonts w:ascii="Times New Roman" w:hAnsi="Times New Roman"/>
                <w:b/>
                <w:sz w:val="24"/>
                <w:szCs w:val="24"/>
              </w:rPr>
              <w:t>Содержание действия</w:t>
            </w:r>
            <w:bookmarkEnd w:id="385"/>
            <w:bookmarkEnd w:id="386"/>
            <w:bookmarkEnd w:id="387"/>
          </w:p>
        </w:tc>
      </w:tr>
      <w:tr w:rsidR="00B771D4" w:rsidRPr="00B771D4"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2E86C29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8" w:name="_Toc440552917"/>
            <w:bookmarkStart w:id="389" w:name="_Toc440553525"/>
            <w:bookmarkStart w:id="390"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8"/>
            <w:bookmarkEnd w:id="389"/>
            <w:bookmarkEnd w:id="390"/>
          </w:p>
        </w:tc>
        <w:tc>
          <w:tcPr>
            <w:tcW w:w="2548" w:type="dxa"/>
            <w:tcBorders>
              <w:left w:val="single" w:sz="4" w:space="0" w:color="auto"/>
              <w:right w:val="single" w:sz="4" w:space="0" w:color="auto"/>
            </w:tcBorders>
          </w:tcPr>
          <w:p w14:paraId="47C928B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B2BE34E" w14:textId="77777777"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2DBBCD4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8BDE6A5"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E035CB9"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8CA0D6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068879"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FAE533D"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3D91A3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D02A51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ED6FA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2851DE8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14:paraId="0FAA9CC4"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B771D4" w:rsidRDefault="00B771D4" w:rsidP="00B771D4">
      <w:pPr>
        <w:spacing w:after="0"/>
        <w:jc w:val="both"/>
        <w:rPr>
          <w:rFonts w:ascii="Times New Roman" w:hAnsi="Times New Roman"/>
          <w:sz w:val="24"/>
          <w:szCs w:val="24"/>
        </w:rPr>
      </w:pPr>
    </w:p>
    <w:p w14:paraId="0A4FBF4B" w14:textId="77777777" w:rsidR="00B771D4" w:rsidRPr="00E54433" w:rsidRDefault="00B771D4" w:rsidP="00B771D4">
      <w:pPr>
        <w:spacing w:after="0"/>
        <w:jc w:val="center"/>
        <w:outlineLvl w:val="1"/>
        <w:rPr>
          <w:rFonts w:ascii="Times New Roman" w:hAnsi="Times New Roman"/>
          <w:sz w:val="24"/>
          <w:szCs w:val="24"/>
        </w:rPr>
      </w:pPr>
      <w:bookmarkStart w:id="391" w:name="_Toc474850951"/>
      <w:bookmarkStart w:id="392"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1"/>
      <w:bookmarkEnd w:id="392"/>
      <w:r w:rsidRPr="00E54433">
        <w:rPr>
          <w:rFonts w:ascii="Times New Roman" w:hAnsi="Times New Roman"/>
          <w:sz w:val="24"/>
          <w:szCs w:val="24"/>
        </w:rPr>
        <w:t xml:space="preserve"> </w:t>
      </w:r>
    </w:p>
    <w:p w14:paraId="306A6435"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19"/>
            <w:bookmarkStart w:id="394" w:name="_Toc440553527"/>
            <w:bookmarkStart w:id="395" w:name="_Toc446601977"/>
            <w:r w:rsidRPr="00B771D4">
              <w:rPr>
                <w:rFonts w:ascii="Times New Roman" w:hAnsi="Times New Roman"/>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0"/>
            <w:bookmarkStart w:id="397" w:name="_Toc440553528"/>
            <w:bookmarkStart w:id="398" w:name="_Toc446601978"/>
            <w:r w:rsidRPr="00B771D4">
              <w:rPr>
                <w:rFonts w:ascii="Times New Roman" w:hAnsi="Times New Roman"/>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9" w:name="_Toc440552921"/>
            <w:bookmarkStart w:id="400" w:name="_Toc440553529"/>
            <w:bookmarkStart w:id="401" w:name="_Toc446601979"/>
            <w:r w:rsidRPr="00B771D4">
              <w:rPr>
                <w:rFonts w:ascii="Times New Roman" w:hAnsi="Times New Roman"/>
                <w:b/>
                <w:sz w:val="24"/>
                <w:szCs w:val="24"/>
              </w:rPr>
              <w:t>Срок выполнения</w:t>
            </w:r>
            <w:bookmarkEnd w:id="399"/>
            <w:bookmarkEnd w:id="400"/>
            <w:bookmarkEnd w:id="401"/>
          </w:p>
          <w:p w14:paraId="4CAE0CC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2" w:name="_Toc440552922"/>
            <w:bookmarkStart w:id="403" w:name="_Toc440553530"/>
            <w:bookmarkStart w:id="404" w:name="_Toc446601980"/>
            <w:r w:rsidRPr="00B771D4">
              <w:rPr>
                <w:rFonts w:ascii="Times New Roman" w:hAnsi="Times New Roman"/>
                <w:b/>
                <w:sz w:val="24"/>
                <w:szCs w:val="24"/>
              </w:rPr>
              <w:t>Содержание действия</w:t>
            </w:r>
            <w:bookmarkEnd w:id="402"/>
            <w:bookmarkEnd w:id="403"/>
            <w:bookmarkEnd w:id="404"/>
          </w:p>
        </w:tc>
      </w:tr>
      <w:tr w:rsidR="00B771D4" w:rsidRPr="00B771D4"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77777777"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0552923"/>
            <w:bookmarkStart w:id="406" w:name="_Toc440553531"/>
            <w:bookmarkStart w:id="407" w:name="_Toc446601981"/>
            <w:r w:rsidRPr="00E0024D">
              <w:rPr>
                <w:rFonts w:ascii="Times New Roman" w:hAnsi="Times New Roman"/>
                <w:sz w:val="24"/>
                <w:szCs w:val="24"/>
              </w:rPr>
              <w:t>Администрация/</w:t>
            </w:r>
          </w:p>
          <w:p w14:paraId="546D669F"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5"/>
            <w:bookmarkEnd w:id="406"/>
            <w:bookmarkEnd w:id="407"/>
          </w:p>
          <w:p w14:paraId="0406D0E2" w14:textId="77777777"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8" w:name="_Toc440552924"/>
            <w:bookmarkStart w:id="409" w:name="_Toc440553532"/>
            <w:bookmarkStart w:id="410" w:name="_Toc446601982"/>
            <w:r w:rsidRPr="00B771D4">
              <w:rPr>
                <w:rFonts w:ascii="Times New Roman" w:hAnsi="Times New Roman"/>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1" w:name="_Toc446601983"/>
            <w:r w:rsidRPr="00B771D4">
              <w:rPr>
                <w:rFonts w:ascii="Times New Roman" w:hAnsi="Times New Roman"/>
                <w:sz w:val="24"/>
                <w:szCs w:val="24"/>
              </w:rPr>
              <w:t>Определение состава документов, подлежащих запросу.</w:t>
            </w:r>
          </w:p>
          <w:p w14:paraId="47A203B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1"/>
          </w:p>
          <w:p w14:paraId="2D762F3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593F0EA6"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14:paraId="696A745E" w14:textId="77777777" w:rsidTr="008C3446">
        <w:trPr>
          <w:trHeight w:val="2409"/>
        </w:trPr>
        <w:tc>
          <w:tcPr>
            <w:tcW w:w="2532" w:type="dxa"/>
            <w:vMerge/>
            <w:tcBorders>
              <w:left w:val="single" w:sz="4" w:space="0" w:color="auto"/>
              <w:right w:val="single" w:sz="4" w:space="0" w:color="auto"/>
            </w:tcBorders>
          </w:tcPr>
          <w:p w14:paraId="68069FC7" w14:textId="77777777"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14:paraId="612C78F2" w14:textId="77777777"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433D36F"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2" w:name="_Toc446601985"/>
            <w:r w:rsidRPr="00E54433">
              <w:rPr>
                <w:rFonts w:ascii="Times New Roman" w:hAnsi="Times New Roman"/>
                <w:sz w:val="24"/>
                <w:szCs w:val="24"/>
              </w:rPr>
              <w:t xml:space="preserve">До </w:t>
            </w:r>
            <w:bookmarkEnd w:id="412"/>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14:paraId="722A183E" w14:textId="4E2B35E0"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14:paraId="53F101D4" w14:textId="77777777"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5FE003CC" w14:textId="77777777"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2FFE8486" w14:textId="6850E9CB"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522ED33C" w14:textId="77777777"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14:paraId="165E461C" w14:textId="77777777" w:rsidTr="008C3446">
        <w:trPr>
          <w:trHeight w:val="1029"/>
        </w:trPr>
        <w:tc>
          <w:tcPr>
            <w:tcW w:w="2532" w:type="dxa"/>
            <w:tcBorders>
              <w:left w:val="single" w:sz="4" w:space="0" w:color="auto"/>
              <w:right w:val="single" w:sz="4" w:space="0" w:color="auto"/>
            </w:tcBorders>
          </w:tcPr>
          <w:p w14:paraId="26493BA8" w14:textId="77777777" w:rsidR="008C3446" w:rsidRPr="00CC3B19" w:rsidRDefault="008C3446" w:rsidP="00B711A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485BEB4B" w14:textId="62826516"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95E68FA" w14:textId="3F6CDAA7"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5EDFDC4" w14:textId="5AF8E549"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14:paraId="162CEB7F" w14:textId="66D69389"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50E6D01A" w14:textId="460B27B7" w:rsidR="008C3446" w:rsidRPr="00CC3B19" w:rsidRDefault="008C3446" w:rsidP="00B711A7">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54532FD1"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14:paraId="61C6A01D" w14:textId="77777777" w:rsidTr="00B771D4">
        <w:trPr>
          <w:trHeight w:val="1029"/>
        </w:trPr>
        <w:tc>
          <w:tcPr>
            <w:tcW w:w="2532" w:type="dxa"/>
            <w:tcBorders>
              <w:left w:val="single" w:sz="4" w:space="0" w:color="auto"/>
              <w:bottom w:val="single" w:sz="4" w:space="0" w:color="auto"/>
              <w:right w:val="single" w:sz="4" w:space="0" w:color="auto"/>
            </w:tcBorders>
          </w:tcPr>
          <w:p w14:paraId="1A5B18E8" w14:textId="41CA4D69"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right w:val="single" w:sz="4" w:space="0" w:color="auto"/>
            </w:tcBorders>
          </w:tcPr>
          <w:p w14:paraId="33D7420A" w14:textId="0908986E"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640D5797" w14:textId="0FB2BBA4"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14:paraId="6EE63383" w14:textId="1FC8FAF6"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14:paraId="7C506011" w14:textId="77777777" w:rsidR="008C3446" w:rsidRDefault="008C3446" w:rsidP="00B711A7">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32826EED" w14:textId="77777777" w:rsidR="008C3446" w:rsidRPr="00F71E47" w:rsidRDefault="008C3446" w:rsidP="00B711A7">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14:paraId="10532BDE"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14:paraId="33FF369B" w14:textId="77777777" w:rsidR="00B771D4" w:rsidRPr="00E54433" w:rsidRDefault="00B771D4" w:rsidP="00B771D4">
      <w:pPr>
        <w:spacing w:after="0"/>
        <w:jc w:val="both"/>
        <w:rPr>
          <w:rFonts w:ascii="Times New Roman" w:hAnsi="Times New Roman"/>
          <w:sz w:val="24"/>
          <w:szCs w:val="24"/>
        </w:rPr>
      </w:pPr>
    </w:p>
    <w:p w14:paraId="60DEA6D5" w14:textId="77777777" w:rsidR="00B771D4" w:rsidRPr="00E54433" w:rsidRDefault="00B771D4" w:rsidP="00B771D4">
      <w:pPr>
        <w:spacing w:after="0"/>
        <w:jc w:val="center"/>
        <w:outlineLvl w:val="1"/>
        <w:rPr>
          <w:rFonts w:ascii="Times New Roman" w:hAnsi="Times New Roman"/>
          <w:sz w:val="24"/>
          <w:szCs w:val="24"/>
        </w:rPr>
      </w:pPr>
      <w:bookmarkStart w:id="413" w:name="_Toc474850952"/>
      <w:bookmarkStart w:id="414" w:name="_Toc493588938"/>
      <w:r w:rsidRPr="00E54433">
        <w:rPr>
          <w:rFonts w:ascii="Times New Roman" w:hAnsi="Times New Roman"/>
          <w:sz w:val="24"/>
          <w:szCs w:val="24"/>
        </w:rPr>
        <w:t>4. Принятие решения.</w:t>
      </w:r>
      <w:bookmarkEnd w:id="413"/>
      <w:bookmarkEnd w:id="414"/>
    </w:p>
    <w:p w14:paraId="58B32101" w14:textId="77777777"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14:paraId="6B3BD556" w14:textId="77777777" w:rsidTr="00B771D4">
        <w:tc>
          <w:tcPr>
            <w:tcW w:w="2518" w:type="dxa"/>
          </w:tcPr>
          <w:p w14:paraId="6B060538"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14:paraId="610317B9"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14:paraId="4EB20114"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14:paraId="1DE0332F"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14:paraId="3D186086"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14:paraId="4A5506F5" w14:textId="77777777" w:rsidTr="00B771D4">
        <w:tc>
          <w:tcPr>
            <w:tcW w:w="2518" w:type="dxa"/>
            <w:vMerge w:val="restart"/>
          </w:tcPr>
          <w:p w14:paraId="664862AE" w14:textId="77777777"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01FE9FDB" w14:textId="77777777"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0474497"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691F18E4" w14:textId="19810C98"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14:paraId="690AD0F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EFFBABE" w14:textId="7777777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14:paraId="498269E4" w14:textId="54648E03"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14:paraId="2B25204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4A3DC1FA" w14:textId="77777777" w:rsidTr="00B771D4">
        <w:tc>
          <w:tcPr>
            <w:tcW w:w="2518" w:type="dxa"/>
            <w:vMerge/>
          </w:tcPr>
          <w:p w14:paraId="3AF8CECE"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6227A97" w14:textId="77777777"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3C5F72E"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CA8712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509F661" w14:textId="77777777"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14:paraId="1D182534" w14:textId="77777777" w:rsidTr="00E0024D">
        <w:trPr>
          <w:trHeight w:val="2117"/>
        </w:trPr>
        <w:tc>
          <w:tcPr>
            <w:tcW w:w="2518" w:type="dxa"/>
            <w:vMerge/>
          </w:tcPr>
          <w:p w14:paraId="3E476C63"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5515E044"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349636D"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1781474"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6B58766" w14:textId="77777777"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14:paraId="42580ADD" w14:textId="77777777" w:rsidR="00B771D4" w:rsidRPr="00B771D4" w:rsidRDefault="00B771D4" w:rsidP="00B771D4">
      <w:pPr>
        <w:spacing w:after="0"/>
        <w:jc w:val="both"/>
        <w:rPr>
          <w:rFonts w:ascii="Times New Roman" w:hAnsi="Times New Roman"/>
          <w:b/>
          <w:sz w:val="24"/>
          <w:szCs w:val="24"/>
        </w:rPr>
      </w:pPr>
    </w:p>
    <w:p w14:paraId="46A5AB5C" w14:textId="77777777"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5" w:name="_Toc459389746"/>
      <w:bookmarkStart w:id="416" w:name="_Toc493588939"/>
      <w:r w:rsidRPr="00E54433">
        <w:rPr>
          <w:rFonts w:ascii="Times New Roman" w:eastAsia="Times New Roman" w:hAnsi="Times New Roman"/>
          <w:bCs/>
          <w:iCs/>
          <w:sz w:val="24"/>
          <w:szCs w:val="24"/>
          <w:lang w:eastAsia="ru-RU"/>
        </w:rPr>
        <w:t>5.</w:t>
      </w:r>
      <w:r w:rsidRPr="00E54433">
        <w:rPr>
          <w:rFonts w:ascii="Times New Roman" w:eastAsia="Times New Roman" w:hAnsi="Times New Roman"/>
          <w:bCs/>
          <w:iCs/>
          <w:sz w:val="24"/>
          <w:szCs w:val="24"/>
          <w:lang w:val="x-none" w:eastAsia="ru-RU"/>
        </w:rPr>
        <w:t xml:space="preserve"> </w:t>
      </w:r>
      <w:bookmarkStart w:id="417" w:name="_Toc474850953"/>
      <w:bookmarkEnd w:id="41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6"/>
      <w:bookmarkEnd w:id="4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467DB8E5" w14:textId="77777777" w:rsidTr="00B771D4">
        <w:trPr>
          <w:trHeight w:val="664"/>
          <w:tblHeader/>
        </w:trPr>
        <w:tc>
          <w:tcPr>
            <w:tcW w:w="3245" w:type="dxa"/>
            <w:shd w:val="clear" w:color="auto" w:fill="auto"/>
          </w:tcPr>
          <w:p w14:paraId="5CABB18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41C752D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6C24CD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70B81B1"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F7B411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14:paraId="77D8F76C" w14:textId="77777777" w:rsidTr="00E0024D">
        <w:trPr>
          <w:trHeight w:val="2281"/>
        </w:trPr>
        <w:tc>
          <w:tcPr>
            <w:tcW w:w="3245" w:type="dxa"/>
            <w:shd w:val="clear" w:color="auto" w:fill="auto"/>
          </w:tcPr>
          <w:p w14:paraId="602B0E58"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ED2280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F574BA6" w14:textId="77777777" w:rsidR="00B771D4" w:rsidRPr="00B771D4" w:rsidRDefault="00B771D4" w:rsidP="00B771D4">
            <w:pPr>
              <w:spacing w:after="0"/>
              <w:jc w:val="both"/>
              <w:rPr>
                <w:rFonts w:ascii="Times New Roman" w:hAnsi="Times New Roman"/>
                <w:sz w:val="24"/>
                <w:szCs w:val="24"/>
              </w:rPr>
            </w:pPr>
          </w:p>
          <w:p w14:paraId="22FDD960" w14:textId="77777777" w:rsidR="00B771D4" w:rsidRPr="00B771D4" w:rsidRDefault="00B771D4" w:rsidP="00B771D4">
            <w:pPr>
              <w:spacing w:after="0"/>
              <w:jc w:val="both"/>
              <w:rPr>
                <w:rFonts w:ascii="Times New Roman" w:hAnsi="Times New Roman"/>
                <w:sz w:val="24"/>
                <w:szCs w:val="24"/>
              </w:rPr>
            </w:pPr>
          </w:p>
          <w:p w14:paraId="7F8908F2" w14:textId="77777777" w:rsidR="00B771D4" w:rsidRPr="00B771D4" w:rsidRDefault="00B771D4" w:rsidP="00B771D4">
            <w:pPr>
              <w:spacing w:after="0"/>
              <w:jc w:val="both"/>
              <w:rPr>
                <w:rFonts w:ascii="Times New Roman" w:hAnsi="Times New Roman"/>
                <w:sz w:val="24"/>
                <w:szCs w:val="24"/>
              </w:rPr>
            </w:pPr>
          </w:p>
          <w:p w14:paraId="47291A49" w14:textId="77777777" w:rsidR="00B771D4" w:rsidRPr="00B771D4" w:rsidRDefault="00B771D4" w:rsidP="00B771D4">
            <w:pPr>
              <w:spacing w:after="0"/>
              <w:jc w:val="both"/>
              <w:rPr>
                <w:rFonts w:ascii="Times New Roman" w:hAnsi="Times New Roman"/>
                <w:sz w:val="24"/>
                <w:szCs w:val="24"/>
              </w:rPr>
            </w:pPr>
          </w:p>
          <w:p w14:paraId="0EE22B6E" w14:textId="77777777" w:rsidR="00B771D4" w:rsidRPr="00B771D4" w:rsidRDefault="00B771D4" w:rsidP="00B771D4">
            <w:pPr>
              <w:spacing w:after="0"/>
              <w:jc w:val="both"/>
              <w:rPr>
                <w:rFonts w:ascii="Times New Roman" w:hAnsi="Times New Roman"/>
                <w:sz w:val="24"/>
                <w:szCs w:val="24"/>
              </w:rPr>
            </w:pPr>
          </w:p>
          <w:p w14:paraId="15A8C453" w14:textId="77777777" w:rsidR="00B771D4" w:rsidRPr="00B771D4" w:rsidRDefault="00B771D4" w:rsidP="00B771D4">
            <w:pPr>
              <w:spacing w:after="0"/>
              <w:jc w:val="both"/>
              <w:rPr>
                <w:rFonts w:ascii="Times New Roman" w:hAnsi="Times New Roman"/>
                <w:sz w:val="24"/>
                <w:szCs w:val="24"/>
              </w:rPr>
            </w:pPr>
          </w:p>
          <w:p w14:paraId="068061D2" w14:textId="77777777"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14:paraId="06357B9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4CD2786A" w14:textId="7DB39FE7"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4162555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4700A52" w14:textId="77777777"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948DC56"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14:paraId="62222CFA" w14:textId="77777777"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14:paraId="42FACC30" w14:textId="77777777"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2A781B37" w14:textId="77777777" w:rsidR="006322F1" w:rsidRDefault="006322F1" w:rsidP="00892D7E">
            <w:pPr>
              <w:autoSpaceDE w:val="0"/>
              <w:autoSpaceDN w:val="0"/>
              <w:adjustRightInd w:val="0"/>
              <w:spacing w:after="0"/>
              <w:jc w:val="both"/>
              <w:rPr>
                <w:rFonts w:ascii="Times New Roman" w:hAnsi="Times New Roman"/>
                <w:sz w:val="24"/>
                <w:szCs w:val="24"/>
              </w:rPr>
            </w:pPr>
          </w:p>
          <w:p w14:paraId="1291A0F8" w14:textId="6F0A6158"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14:paraId="28A02D5A" w14:textId="77777777" w:rsidTr="00B771D4">
        <w:trPr>
          <w:trHeight w:val="4385"/>
        </w:trPr>
        <w:tc>
          <w:tcPr>
            <w:tcW w:w="3245" w:type="dxa"/>
            <w:shd w:val="clear" w:color="auto" w:fill="auto"/>
          </w:tcPr>
          <w:p w14:paraId="5998E65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14:paraId="59C88379" w14:textId="77777777"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14:paraId="7C688ED2" w14:textId="77777777" w:rsidR="00B771D4" w:rsidRPr="00B771D4" w:rsidRDefault="00B771D4" w:rsidP="00B771D4">
            <w:pPr>
              <w:spacing w:after="0"/>
              <w:jc w:val="both"/>
              <w:rPr>
                <w:rFonts w:ascii="Times New Roman" w:hAnsi="Times New Roman"/>
                <w:sz w:val="24"/>
                <w:szCs w:val="24"/>
              </w:rPr>
            </w:pPr>
          </w:p>
        </w:tc>
        <w:tc>
          <w:tcPr>
            <w:tcW w:w="1941" w:type="dxa"/>
          </w:tcPr>
          <w:p w14:paraId="523C14A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65F07EE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5641BEB5" w14:textId="77777777"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39DB3639" w14:textId="77777777"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14:paraId="6EC22206" w14:textId="06CCEC5A" w:rsidR="006322F1" w:rsidRPr="00B771D4" w:rsidRDefault="006322F1" w:rsidP="006322F1">
            <w:pPr>
              <w:spacing w:after="0"/>
              <w:contextualSpacing/>
              <w:jc w:val="both"/>
              <w:rPr>
                <w:rFonts w:ascii="Times New Roman" w:hAnsi="Times New Roman"/>
                <w:sz w:val="24"/>
                <w:szCs w:val="24"/>
              </w:rPr>
            </w:pPr>
          </w:p>
        </w:tc>
      </w:tr>
      <w:tr w:rsidR="00B771D4" w:rsidRPr="00B771D4" w14:paraId="0E95F993" w14:textId="77777777" w:rsidTr="00E0024D">
        <w:trPr>
          <w:trHeight w:val="3845"/>
        </w:trPr>
        <w:tc>
          <w:tcPr>
            <w:tcW w:w="3245" w:type="dxa"/>
            <w:shd w:val="clear" w:color="auto" w:fill="auto"/>
          </w:tcPr>
          <w:p w14:paraId="23F8A233"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4734377"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14:paraId="24EFE3E7" w14:textId="77777777"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14:paraId="2206ED30" w14:textId="77777777" w:rsidR="00B771D4" w:rsidRPr="00B771D4" w:rsidRDefault="00B771D4" w:rsidP="00B771D4">
            <w:pPr>
              <w:spacing w:after="0"/>
              <w:jc w:val="both"/>
              <w:rPr>
                <w:rFonts w:ascii="Times New Roman" w:hAnsi="Times New Roman"/>
                <w:sz w:val="24"/>
                <w:szCs w:val="24"/>
              </w:rPr>
            </w:pPr>
          </w:p>
        </w:tc>
        <w:tc>
          <w:tcPr>
            <w:tcW w:w="1941" w:type="dxa"/>
          </w:tcPr>
          <w:p w14:paraId="7EC5FCD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C828D7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14:paraId="077AE12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3"/>
      <w:bookmarkEnd w:id="364"/>
      <w:bookmarkEnd w:id="365"/>
      <w:bookmarkEnd w:id="366"/>
      <w:bookmarkEnd w:id="367"/>
      <w:bookmarkEnd w:id="368"/>
    </w:tbl>
    <w:p w14:paraId="6E98B8D6" w14:textId="77777777"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6"/>
          <w:footerReference w:type="default" r:id="rId17"/>
          <w:pgSz w:w="16838" w:h="11906" w:orient="landscape" w:code="9"/>
          <w:pgMar w:top="1134" w:right="1440" w:bottom="567" w:left="1701" w:header="720" w:footer="720" w:gutter="0"/>
          <w:cols w:space="720"/>
          <w:noEndnote/>
          <w:docGrid w:linePitch="299"/>
        </w:sectPr>
      </w:pPr>
    </w:p>
    <w:p w14:paraId="434D6B02" w14:textId="11166C69" w:rsidR="00016CD5" w:rsidRPr="00504A03" w:rsidRDefault="00016CD5" w:rsidP="007D05BD">
      <w:pPr>
        <w:pStyle w:val="3"/>
        <w:ind w:left="5046"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493588940"/>
      <w:bookmarkStart w:id="421" w:name="прил16"/>
      <w:bookmarkEnd w:id="418"/>
      <w:bookmarkEnd w:id="41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20"/>
      <w:r w:rsidRPr="00504A03">
        <w:rPr>
          <w:rFonts w:ascii="Times New Roman" w:hAnsi="Times New Roman" w:cs="Times New Roman"/>
          <w:b w:val="0"/>
          <w:sz w:val="24"/>
          <w:szCs w:val="24"/>
        </w:rPr>
        <w:t xml:space="preserve"> </w:t>
      </w:r>
    </w:p>
    <w:p w14:paraId="6B14B954" w14:textId="63ADEDF7"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792AD3">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44320F">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44320F">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455A30CE" w14:textId="222E1B6E"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3"/>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Pr>
          <w:rFonts w:asciiTheme="minorHAnsi" w:eastAsiaTheme="minorHAnsi" w:hAnsiTheme="minorHAnsi" w:cstheme="minorBidi"/>
        </w:rPr>
        <w:object w:dxaOrig="10858" w:dyaOrig="14796"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05pt;height:582.35pt" o:ole="">
            <v:imagedata r:id="rId18" o:title=""/>
          </v:shape>
          <o:OLEObject Type="Embed" ProgID="Visio.Drawing.11" ShapeID="_x0000_i1025" DrawAspect="Content" ObjectID="_1580025719" r:id="rId19"/>
        </w:object>
      </w:r>
    </w:p>
    <w:p w14:paraId="13220664" w14:textId="405BB55A"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14:paraId="06F4D3A1" w14:textId="0829FEE3" w:rsidR="005409C0" w:rsidRDefault="006322F1" w:rsidP="004E08F9">
      <w:pPr>
        <w:keepNext/>
        <w:spacing w:after="0"/>
        <w:ind w:left="-709" w:firstLine="567"/>
        <w:rPr>
          <w:rFonts w:ascii="Times New Roman" w:hAnsi="Times New Roman"/>
          <w:color w:val="000000" w:themeColor="text1"/>
          <w:sz w:val="24"/>
          <w:szCs w:val="24"/>
          <w:lang w:eastAsia="ru-RU"/>
        </w:rPr>
      </w:pPr>
      <w:r>
        <w:rPr>
          <w:rFonts w:asciiTheme="minorHAnsi" w:eastAsiaTheme="minorHAnsi" w:hAnsiTheme="minorHAnsi" w:cstheme="minorBidi"/>
        </w:rPr>
        <w:object w:dxaOrig="10966" w:dyaOrig="13662" w14:anchorId="5C22FD3F">
          <v:shape id="_x0000_i1026" type="#_x0000_t75" style="width:429.9pt;height:537.2pt" o:ole="">
            <v:imagedata r:id="rId20" o:title=""/>
          </v:shape>
          <o:OLEObject Type="Embed" ProgID="Visio.Drawing.11" ShapeID="_x0000_i1026" DrawAspect="Content" ObjectID="_1580025720" r:id="rId21"/>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6295" w14:textId="77777777" w:rsidR="00021498" w:rsidRDefault="00021498" w:rsidP="005F1EAE">
      <w:pPr>
        <w:spacing w:after="0" w:line="240" w:lineRule="auto"/>
      </w:pPr>
      <w:r>
        <w:separator/>
      </w:r>
    </w:p>
  </w:endnote>
  <w:endnote w:type="continuationSeparator" w:id="0">
    <w:p w14:paraId="0CBB3943" w14:textId="77777777" w:rsidR="00021498" w:rsidRDefault="00021498" w:rsidP="005F1EAE">
      <w:pPr>
        <w:spacing w:after="0" w:line="240" w:lineRule="auto"/>
      </w:pPr>
      <w:r>
        <w:continuationSeparator/>
      </w:r>
    </w:p>
  </w:endnote>
  <w:endnote w:type="continuationNotice" w:id="1">
    <w:p w14:paraId="1396F652" w14:textId="77777777" w:rsidR="00021498" w:rsidRDefault="00021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B6E9B1E" w14:textId="77777777" w:rsidR="00C05381" w:rsidRPr="00600B30" w:rsidRDefault="00C0538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A252A">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C05381" w:rsidRPr="00D43216" w:rsidRDefault="00C0538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A252A">
      <w:rPr>
        <w:rStyle w:val="af5"/>
        <w:rFonts w:ascii="Times New Roman" w:hAnsi="Times New Roman"/>
        <w:noProof/>
        <w:sz w:val="24"/>
        <w:szCs w:val="24"/>
      </w:rPr>
      <w:t>51</w:t>
    </w:r>
    <w:r w:rsidRPr="00D43216">
      <w:rPr>
        <w:rStyle w:val="af5"/>
        <w:rFonts w:ascii="Times New Roman" w:hAnsi="Times New Roman"/>
        <w:sz w:val="24"/>
        <w:szCs w:val="24"/>
      </w:rPr>
      <w:fldChar w:fldCharType="end"/>
    </w:r>
  </w:p>
  <w:p w14:paraId="23090ED8" w14:textId="77777777" w:rsidR="00C05381" w:rsidRDefault="00C0538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0F906BB0" w14:textId="77777777" w:rsidR="00C05381" w:rsidRPr="00600B30" w:rsidRDefault="00C0538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A252A">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C05381" w:rsidRPr="00CC6429" w:rsidRDefault="00C0538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A252A">
      <w:rPr>
        <w:rStyle w:val="af5"/>
        <w:rFonts w:ascii="Times New Roman" w:hAnsi="Times New Roman"/>
        <w:noProof/>
        <w:sz w:val="24"/>
        <w:szCs w:val="24"/>
      </w:rPr>
      <w:t>69</w:t>
    </w:r>
    <w:r w:rsidRPr="00CC6429">
      <w:rPr>
        <w:rStyle w:val="af5"/>
        <w:rFonts w:ascii="Times New Roman" w:hAnsi="Times New Roman"/>
        <w:sz w:val="24"/>
        <w:szCs w:val="24"/>
      </w:rPr>
      <w:fldChar w:fldCharType="end"/>
    </w:r>
  </w:p>
  <w:p w14:paraId="1D8824E0" w14:textId="77777777" w:rsidR="00C05381" w:rsidRPr="00FF3AC8" w:rsidRDefault="00C0538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05C10" w14:textId="77777777" w:rsidR="00021498" w:rsidRDefault="00021498" w:rsidP="005F1EAE">
      <w:pPr>
        <w:spacing w:after="0" w:line="240" w:lineRule="auto"/>
      </w:pPr>
      <w:r>
        <w:separator/>
      </w:r>
    </w:p>
  </w:footnote>
  <w:footnote w:type="continuationSeparator" w:id="0">
    <w:p w14:paraId="463D95EB" w14:textId="77777777" w:rsidR="00021498" w:rsidRDefault="00021498" w:rsidP="005F1EAE">
      <w:pPr>
        <w:spacing w:after="0" w:line="240" w:lineRule="auto"/>
      </w:pPr>
      <w:r>
        <w:continuationSeparator/>
      </w:r>
    </w:p>
  </w:footnote>
  <w:footnote w:type="continuationNotice" w:id="1">
    <w:p w14:paraId="654F8017" w14:textId="77777777" w:rsidR="00021498" w:rsidRDefault="00021498">
      <w:pPr>
        <w:spacing w:after="0" w:line="240" w:lineRule="auto"/>
      </w:pPr>
    </w:p>
  </w:footnote>
  <w:footnote w:id="2">
    <w:p w14:paraId="0D6BFB04" w14:textId="250260F0" w:rsidR="00C05381" w:rsidRPr="006526F6" w:rsidRDefault="00C05381"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C05381" w:rsidRPr="00A35C85" w:rsidRDefault="00C05381"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C05381" w:rsidRPr="008A44E3" w:rsidRDefault="00C05381"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498"/>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55A9"/>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A6B"/>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52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20F"/>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1BFB"/>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2AD3"/>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6E9"/>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074"/>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11A7"/>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381"/>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1F4"/>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1938-F52A-4219-8BD7-26DA37237DDC}">
  <ds:schemaRefs>
    <ds:schemaRef ds:uri="http://schemas.openxmlformats.org/officeDocument/2006/bibliography"/>
  </ds:schemaRefs>
</ds:datastoreItem>
</file>

<file path=customXml/itemProps2.xml><?xml version="1.0" encoding="utf-8"?>
<ds:datastoreItem xmlns:ds="http://schemas.openxmlformats.org/officeDocument/2006/customXml" ds:itemID="{3A6BEFAD-5A04-4537-B397-B6AA589A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18245</Words>
  <Characters>104002</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122003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2018-02-05T12:12:00Z</cp:lastPrinted>
  <dcterms:created xsi:type="dcterms:W3CDTF">2018-02-13T08:16:00Z</dcterms:created>
  <dcterms:modified xsi:type="dcterms:W3CDTF">2018-02-13T08:16:00Z</dcterms:modified>
</cp:coreProperties>
</file>